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8110D" w14:textId="7DC4C91F" w:rsidR="001D13D7" w:rsidRDefault="008B74F1">
      <w:pPr>
        <w:spacing w:after="143"/>
      </w:pPr>
      <w:r>
        <w:rPr>
          <w:noProof/>
        </w:rPr>
        <w:drawing>
          <wp:anchor distT="0" distB="0" distL="114300" distR="114300" simplePos="0" relativeHeight="251658240" behindDoc="0" locked="0" layoutInCell="1" allowOverlap="0" wp14:anchorId="46C57043" wp14:editId="1F7089C4">
            <wp:simplePos x="0" y="0"/>
            <wp:positionH relativeFrom="column">
              <wp:posOffset>5372100</wp:posOffset>
            </wp:positionH>
            <wp:positionV relativeFrom="paragraph">
              <wp:posOffset>49487</wp:posOffset>
            </wp:positionV>
            <wp:extent cx="898525" cy="127571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898525" cy="1275715"/>
                    </a:xfrm>
                    <a:prstGeom prst="rect">
                      <a:avLst/>
                    </a:prstGeom>
                  </pic:spPr>
                </pic:pic>
              </a:graphicData>
            </a:graphic>
          </wp:anchor>
        </w:drawing>
      </w:r>
      <w:r>
        <w:rPr>
          <w:b/>
        </w:rPr>
        <w:t xml:space="preserve">De school van mijn kind in een oogopslag </w:t>
      </w:r>
      <w:r>
        <w:rPr>
          <w:sz w:val="20"/>
        </w:rPr>
        <w:t>•</w:t>
      </w:r>
      <w:r>
        <w:rPr>
          <w:b/>
        </w:rPr>
        <w:t xml:space="preserve"> Schooljaar 202</w:t>
      </w:r>
      <w:r w:rsidR="00F37EE7">
        <w:rPr>
          <w:b/>
        </w:rPr>
        <w:t>3</w:t>
      </w:r>
      <w:r w:rsidR="001C7DBB">
        <w:rPr>
          <w:b/>
        </w:rPr>
        <w:t>-202</w:t>
      </w:r>
      <w:r w:rsidR="00F37EE7">
        <w:rPr>
          <w:b/>
        </w:rPr>
        <w:t>4</w:t>
      </w:r>
    </w:p>
    <w:p w14:paraId="43F2EA6D" w14:textId="77777777" w:rsidR="001D13D7" w:rsidRDefault="008B74F1">
      <w:pPr>
        <w:spacing w:after="132"/>
        <w:ind w:left="-5" w:right="-2282" w:hanging="10"/>
      </w:pPr>
      <w:r>
        <w:rPr>
          <w:sz w:val="20"/>
        </w:rPr>
        <w:t xml:space="preserve">Vrije Basisschool Sint-Jozef • Sint-Amandsplein 31 • 1853 Strombeek-Bever • 02 267 16 85 </w:t>
      </w:r>
    </w:p>
    <w:p w14:paraId="5918351B" w14:textId="4DA3DDF0" w:rsidR="001D13D7" w:rsidRDefault="008B74F1">
      <w:pPr>
        <w:spacing w:after="1"/>
        <w:ind w:left="-5" w:right="-2282" w:hanging="10"/>
      </w:pPr>
      <w:r>
        <w:rPr>
          <w:sz w:val="20"/>
        </w:rPr>
        <w:t xml:space="preserve">Directeur: </w:t>
      </w:r>
      <w:r w:rsidR="00AD2EDF">
        <w:rPr>
          <w:sz w:val="20"/>
        </w:rPr>
        <w:t>Deborah Stoffels</w:t>
      </w:r>
      <w:r>
        <w:rPr>
          <w:sz w:val="20"/>
        </w:rPr>
        <w:t xml:space="preserve"> • </w:t>
      </w:r>
      <w:hyperlink r:id="rId8" w:history="1">
        <w:r w:rsidR="00C170CC" w:rsidRPr="00A450B5">
          <w:rPr>
            <w:rStyle w:val="Hyperlink"/>
            <w:sz w:val="20"/>
          </w:rPr>
          <w:t>deborah.stoffels@sint-jozefsschool.be</w:t>
        </w:r>
      </w:hyperlink>
      <w:r w:rsidR="00C170CC">
        <w:rPr>
          <w:sz w:val="20"/>
        </w:rPr>
        <w:t xml:space="preserve"> </w:t>
      </w:r>
      <w:r>
        <w:rPr>
          <w:sz w:val="20"/>
        </w:rPr>
        <w:t xml:space="preserve">  </w:t>
      </w:r>
    </w:p>
    <w:p w14:paraId="10BA4107" w14:textId="47CCE246" w:rsidR="001D13D7" w:rsidRDefault="008B74F1">
      <w:pPr>
        <w:spacing w:after="132"/>
        <w:ind w:left="-5" w:right="-2282" w:hanging="10"/>
      </w:pPr>
      <w:r>
        <w:rPr>
          <w:sz w:val="20"/>
        </w:rPr>
        <w:t>Secretariaat: juf Evy</w:t>
      </w:r>
      <w:r w:rsidR="00B57771">
        <w:rPr>
          <w:sz w:val="20"/>
        </w:rPr>
        <w:t xml:space="preserve">, </w:t>
      </w:r>
      <w:r w:rsidR="00AD2EDF">
        <w:rPr>
          <w:sz w:val="20"/>
        </w:rPr>
        <w:t>juf Joëlle</w:t>
      </w:r>
      <w:r>
        <w:rPr>
          <w:sz w:val="20"/>
        </w:rPr>
        <w:t xml:space="preserve"> </w:t>
      </w:r>
      <w:r w:rsidR="00B57771">
        <w:rPr>
          <w:sz w:val="20"/>
        </w:rPr>
        <w:t xml:space="preserve">en juf Stéphanie </w:t>
      </w:r>
      <w:r>
        <w:rPr>
          <w:sz w:val="20"/>
        </w:rPr>
        <w:t xml:space="preserve">• </w:t>
      </w:r>
      <w:hyperlink r:id="rId9" w:history="1">
        <w:r w:rsidR="00C170CC" w:rsidRPr="00A450B5">
          <w:rPr>
            <w:rStyle w:val="Hyperlink"/>
            <w:sz w:val="20"/>
          </w:rPr>
          <w:t>secretariaat@sint-jozefsschool.be</w:t>
        </w:r>
      </w:hyperlink>
      <w:r w:rsidR="00C170CC">
        <w:rPr>
          <w:sz w:val="20"/>
        </w:rPr>
        <w:t xml:space="preserve"> </w:t>
      </w:r>
      <w:r>
        <w:rPr>
          <w:sz w:val="20"/>
        </w:rPr>
        <w:t xml:space="preserve">  </w:t>
      </w:r>
    </w:p>
    <w:p w14:paraId="545D5274" w14:textId="1797736C" w:rsidR="001D13D7" w:rsidRDefault="008B74F1">
      <w:pPr>
        <w:spacing w:after="18"/>
        <w:ind w:left="-5" w:right="-2282" w:hanging="10"/>
      </w:pPr>
      <w:r>
        <w:rPr>
          <w:sz w:val="20"/>
        </w:rPr>
        <w:t xml:space="preserve">Zorgcoördinator kleuters: juf Anke • </w:t>
      </w:r>
      <w:hyperlink r:id="rId10" w:history="1">
        <w:r w:rsidR="00C170CC" w:rsidRPr="00A450B5">
          <w:rPr>
            <w:rStyle w:val="Hyperlink"/>
            <w:sz w:val="20"/>
          </w:rPr>
          <w:t>anke.pauwels@sint-jozefsschool.be</w:t>
        </w:r>
      </w:hyperlink>
      <w:r w:rsidR="00C170CC">
        <w:rPr>
          <w:sz w:val="20"/>
        </w:rPr>
        <w:t xml:space="preserve"> </w:t>
      </w:r>
      <w:r>
        <w:rPr>
          <w:sz w:val="20"/>
        </w:rPr>
        <w:t xml:space="preserve">  </w:t>
      </w:r>
    </w:p>
    <w:p w14:paraId="1B310CBA" w14:textId="08188528" w:rsidR="001D13D7" w:rsidRDefault="008B74F1">
      <w:pPr>
        <w:spacing w:after="132"/>
        <w:ind w:left="-5" w:right="-2282" w:hanging="10"/>
      </w:pPr>
      <w:r>
        <w:rPr>
          <w:sz w:val="20"/>
        </w:rPr>
        <w:t xml:space="preserve">Zorgcoördinator </w:t>
      </w:r>
      <w:r w:rsidR="00F37EE7">
        <w:rPr>
          <w:sz w:val="20"/>
        </w:rPr>
        <w:t>1</w:t>
      </w:r>
      <w:r>
        <w:rPr>
          <w:sz w:val="20"/>
          <w:vertAlign w:val="superscript"/>
        </w:rPr>
        <w:t>de</w:t>
      </w:r>
      <w:r>
        <w:rPr>
          <w:sz w:val="20"/>
        </w:rPr>
        <w:t xml:space="preserve"> tot en met 6</w:t>
      </w:r>
      <w:r>
        <w:rPr>
          <w:sz w:val="20"/>
          <w:vertAlign w:val="superscript"/>
        </w:rPr>
        <w:t>de</w:t>
      </w:r>
      <w:r>
        <w:rPr>
          <w:sz w:val="20"/>
        </w:rPr>
        <w:t xml:space="preserve"> leerjaar: juf </w:t>
      </w:r>
      <w:r w:rsidR="00F37EE7">
        <w:rPr>
          <w:sz w:val="20"/>
        </w:rPr>
        <w:t>Nathalie</w:t>
      </w:r>
      <w:r>
        <w:rPr>
          <w:sz w:val="20"/>
        </w:rPr>
        <w:t xml:space="preserve"> • </w:t>
      </w:r>
      <w:hyperlink r:id="rId11" w:history="1">
        <w:r w:rsidR="00F37EE7" w:rsidRPr="00263C35">
          <w:rPr>
            <w:rStyle w:val="Hyperlink"/>
            <w:sz w:val="20"/>
          </w:rPr>
          <w:t>nathalie.cornelis@sint-jozefsschool.be</w:t>
        </w:r>
      </w:hyperlink>
      <w:r w:rsidR="00C170CC">
        <w:rPr>
          <w:sz w:val="20"/>
        </w:rPr>
        <w:t xml:space="preserve"> </w:t>
      </w:r>
      <w:r>
        <w:rPr>
          <w:sz w:val="20"/>
        </w:rPr>
        <w:t xml:space="preserve"> </w:t>
      </w:r>
    </w:p>
    <w:p w14:paraId="43C1F437" w14:textId="28BD868D" w:rsidR="001D13D7" w:rsidRDefault="008B74F1">
      <w:pPr>
        <w:spacing w:after="1"/>
      </w:pPr>
      <w:r>
        <w:rPr>
          <w:sz w:val="20"/>
        </w:rPr>
        <w:t xml:space="preserve">Website : </w:t>
      </w:r>
      <w:hyperlink r:id="rId12">
        <w:r>
          <w:rPr>
            <w:sz w:val="20"/>
          </w:rPr>
          <w:t>www.sint</w:t>
        </w:r>
      </w:hyperlink>
      <w:hyperlink r:id="rId13">
        <w:r>
          <w:rPr>
            <w:sz w:val="20"/>
          </w:rPr>
          <w:t>-</w:t>
        </w:r>
      </w:hyperlink>
      <w:hyperlink r:id="rId14">
        <w:r>
          <w:rPr>
            <w:sz w:val="20"/>
          </w:rPr>
          <w:t>jozefsschool.be</w:t>
        </w:r>
      </w:hyperlink>
      <w:hyperlink r:id="rId15">
        <w:r>
          <w:rPr>
            <w:sz w:val="20"/>
          </w:rPr>
          <w:t xml:space="preserve"> </w:t>
        </w:r>
      </w:hyperlink>
      <w:r>
        <w:rPr>
          <w:sz w:val="20"/>
        </w:rPr>
        <w:t xml:space="preserve">• met praktische informatie en schoolkalender </w:t>
      </w:r>
    </w:p>
    <w:p w14:paraId="02C2C81D" w14:textId="77777777" w:rsidR="001D13D7" w:rsidRDefault="008B74F1">
      <w:pPr>
        <w:spacing w:after="0"/>
      </w:pPr>
      <w:r>
        <w:rPr>
          <w:sz w:val="20"/>
        </w:rPr>
        <w:t xml:space="preserve"> </w:t>
      </w:r>
    </w:p>
    <w:tbl>
      <w:tblPr>
        <w:tblStyle w:val="TableGrid"/>
        <w:tblW w:w="9561" w:type="dxa"/>
        <w:tblInd w:w="6" w:type="dxa"/>
        <w:tblCellMar>
          <w:top w:w="85" w:type="dxa"/>
          <w:left w:w="109" w:type="dxa"/>
          <w:bottom w:w="48" w:type="dxa"/>
          <w:right w:w="76" w:type="dxa"/>
        </w:tblCellMar>
        <w:tblLook w:val="04A0" w:firstRow="1" w:lastRow="0" w:firstColumn="1" w:lastColumn="0" w:noHBand="0" w:noVBand="1"/>
      </w:tblPr>
      <w:tblGrid>
        <w:gridCol w:w="1602"/>
        <w:gridCol w:w="3162"/>
        <w:gridCol w:w="1583"/>
        <w:gridCol w:w="3214"/>
      </w:tblGrid>
      <w:tr w:rsidR="00C170CC" w:rsidRPr="00250498" w14:paraId="41B1AB01" w14:textId="77777777" w:rsidTr="00250498">
        <w:trPr>
          <w:trHeight w:val="1437"/>
        </w:trPr>
        <w:tc>
          <w:tcPr>
            <w:tcW w:w="155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583A3C1" w14:textId="77777777" w:rsidR="001D13D7" w:rsidRPr="00250498" w:rsidRDefault="008B74F1" w:rsidP="00250498">
            <w:pPr>
              <w:ind w:right="36"/>
              <w:jc w:val="center"/>
              <w:rPr>
                <w:sz w:val="18"/>
              </w:rPr>
            </w:pPr>
            <w:r w:rsidRPr="00250498">
              <w:rPr>
                <w:noProof/>
                <w:sz w:val="18"/>
              </w:rPr>
              <w:drawing>
                <wp:inline distT="0" distB="0" distL="0" distR="0" wp14:anchorId="32A11FF2" wp14:editId="6A535057">
                  <wp:extent cx="876300" cy="876300"/>
                  <wp:effectExtent l="0" t="0" r="0" b="0"/>
                  <wp:docPr id="523" name="Picture 523"/>
                  <wp:cNvGraphicFramePr/>
                  <a:graphic xmlns:a="http://schemas.openxmlformats.org/drawingml/2006/main">
                    <a:graphicData uri="http://schemas.openxmlformats.org/drawingml/2006/picture">
                      <pic:pic xmlns:pic="http://schemas.openxmlformats.org/drawingml/2006/picture">
                        <pic:nvPicPr>
                          <pic:cNvPr id="523" name="Picture 523"/>
                          <pic:cNvPicPr/>
                        </pic:nvPicPr>
                        <pic:blipFill>
                          <a:blip r:embed="rId16"/>
                          <a:stretch>
                            <a:fillRect/>
                          </a:stretch>
                        </pic:blipFill>
                        <pic:spPr>
                          <a:xfrm>
                            <a:off x="0" y="0"/>
                            <a:ext cx="876300" cy="876300"/>
                          </a:xfrm>
                          <a:prstGeom prst="rect">
                            <a:avLst/>
                          </a:prstGeom>
                        </pic:spPr>
                      </pic:pic>
                    </a:graphicData>
                  </a:graphic>
                </wp:inline>
              </w:drawing>
            </w:r>
          </w:p>
        </w:tc>
        <w:tc>
          <w:tcPr>
            <w:tcW w:w="3214" w:type="dxa"/>
            <w:tcBorders>
              <w:top w:val="single" w:sz="4" w:space="0" w:color="000000"/>
              <w:left w:val="single" w:sz="4" w:space="0" w:color="000000"/>
              <w:bottom w:val="single" w:sz="4" w:space="0" w:color="000000"/>
              <w:right w:val="single" w:sz="4" w:space="0" w:color="000000"/>
            </w:tcBorders>
            <w:vAlign w:val="center"/>
          </w:tcPr>
          <w:p w14:paraId="262DE4D4" w14:textId="77777777" w:rsidR="001D13D7" w:rsidRPr="00250498" w:rsidRDefault="008B74F1">
            <w:pPr>
              <w:rPr>
                <w:sz w:val="18"/>
              </w:rPr>
            </w:pPr>
            <w:r w:rsidRPr="00250498">
              <w:rPr>
                <w:b/>
                <w:sz w:val="18"/>
              </w:rPr>
              <w:t xml:space="preserve">Iets te vragen of te zeggen? </w:t>
            </w:r>
          </w:p>
          <w:p w14:paraId="49B06EF3" w14:textId="77777777" w:rsidR="001D13D7" w:rsidRPr="00250498" w:rsidRDefault="008B74F1">
            <w:pPr>
              <w:rPr>
                <w:sz w:val="18"/>
              </w:rPr>
            </w:pPr>
            <w:r w:rsidRPr="00250498">
              <w:rPr>
                <w:sz w:val="18"/>
              </w:rPr>
              <w:t xml:space="preserve">Schrijf het in de klasagenda. </w:t>
            </w:r>
            <w:r w:rsidR="00AD2EDF" w:rsidRPr="00250498">
              <w:rPr>
                <w:sz w:val="18"/>
              </w:rPr>
              <w:t>Bel of mail ons</w:t>
            </w:r>
            <w:r w:rsidRPr="00250498">
              <w:rPr>
                <w:sz w:val="18"/>
              </w:rPr>
              <w:t xml:space="preserve">. </w:t>
            </w:r>
          </w:p>
          <w:p w14:paraId="109D37FC" w14:textId="77777777" w:rsidR="001D13D7" w:rsidRPr="00250498" w:rsidRDefault="008B74F1" w:rsidP="00AD2EDF">
            <w:pPr>
              <w:rPr>
                <w:sz w:val="18"/>
              </w:rPr>
            </w:pPr>
            <w:r w:rsidRPr="00250498">
              <w:rPr>
                <w:sz w:val="18"/>
              </w:rPr>
              <w:t xml:space="preserve">Hulp nodig bij de brieven? </w:t>
            </w:r>
            <w:r w:rsidR="00AD2EDF" w:rsidRPr="00250498">
              <w:rPr>
                <w:sz w:val="18"/>
              </w:rPr>
              <w:t>Bel of mail ons</w:t>
            </w:r>
            <w:r w:rsidRPr="00250498">
              <w:rPr>
                <w:sz w:val="18"/>
              </w:rPr>
              <w:t xml:space="preserve">. Wees welkom! </w:t>
            </w:r>
          </w:p>
        </w:tc>
        <w:tc>
          <w:tcPr>
            <w:tcW w:w="153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A79764A" w14:textId="77777777" w:rsidR="001D13D7" w:rsidRPr="00250498" w:rsidRDefault="008B74F1">
            <w:pPr>
              <w:ind w:right="17"/>
              <w:jc w:val="right"/>
              <w:rPr>
                <w:sz w:val="18"/>
              </w:rPr>
            </w:pPr>
            <w:r w:rsidRPr="00250498">
              <w:rPr>
                <w:noProof/>
                <w:sz w:val="18"/>
              </w:rPr>
              <w:drawing>
                <wp:inline distT="0" distB="0" distL="0" distR="0" wp14:anchorId="193E1A1C" wp14:editId="7E7C6B5A">
                  <wp:extent cx="876300" cy="876300"/>
                  <wp:effectExtent l="0" t="0" r="0" b="0"/>
                  <wp:docPr id="525" name="Picture 525"/>
                  <wp:cNvGraphicFramePr/>
                  <a:graphic xmlns:a="http://schemas.openxmlformats.org/drawingml/2006/main">
                    <a:graphicData uri="http://schemas.openxmlformats.org/drawingml/2006/picture">
                      <pic:pic xmlns:pic="http://schemas.openxmlformats.org/drawingml/2006/picture">
                        <pic:nvPicPr>
                          <pic:cNvPr id="525" name="Picture 525"/>
                          <pic:cNvPicPr/>
                        </pic:nvPicPr>
                        <pic:blipFill>
                          <a:blip r:embed="rId17"/>
                          <a:stretch>
                            <a:fillRect/>
                          </a:stretch>
                        </pic:blipFill>
                        <pic:spPr>
                          <a:xfrm>
                            <a:off x="0" y="0"/>
                            <a:ext cx="876300" cy="876300"/>
                          </a:xfrm>
                          <a:prstGeom prst="rect">
                            <a:avLst/>
                          </a:prstGeom>
                        </pic:spPr>
                      </pic:pic>
                    </a:graphicData>
                  </a:graphic>
                </wp:inline>
              </w:drawing>
            </w:r>
            <w:r w:rsidRPr="00250498">
              <w:rPr>
                <w:sz w:val="18"/>
              </w:rPr>
              <w:t xml:space="preserve"> </w:t>
            </w:r>
          </w:p>
        </w:tc>
        <w:tc>
          <w:tcPr>
            <w:tcW w:w="3265" w:type="dxa"/>
            <w:tcBorders>
              <w:top w:val="single" w:sz="4" w:space="0" w:color="000000"/>
              <w:left w:val="single" w:sz="4" w:space="0" w:color="000000"/>
              <w:bottom w:val="single" w:sz="4" w:space="0" w:color="000000"/>
              <w:right w:val="single" w:sz="4" w:space="0" w:color="000000"/>
            </w:tcBorders>
            <w:vAlign w:val="center"/>
          </w:tcPr>
          <w:p w14:paraId="20BBFA7B" w14:textId="77777777" w:rsidR="001D13D7" w:rsidRPr="00250498" w:rsidRDefault="008B74F1">
            <w:pPr>
              <w:spacing w:line="241" w:lineRule="auto"/>
              <w:rPr>
                <w:sz w:val="18"/>
              </w:rPr>
            </w:pPr>
            <w:r w:rsidRPr="00250498">
              <w:rPr>
                <w:b/>
                <w:sz w:val="18"/>
              </w:rPr>
              <w:t xml:space="preserve">Liever een gesprek over gedrag of gezondheid buiten de school? </w:t>
            </w:r>
          </w:p>
          <w:p w14:paraId="6685156D" w14:textId="77777777" w:rsidR="001D13D7" w:rsidRPr="00250498" w:rsidRDefault="008B74F1">
            <w:pPr>
              <w:spacing w:after="9"/>
              <w:rPr>
                <w:sz w:val="18"/>
              </w:rPr>
            </w:pPr>
            <w:r w:rsidRPr="00250498">
              <w:rPr>
                <w:sz w:val="18"/>
                <w:u w:val="single" w:color="000000"/>
              </w:rPr>
              <w:t>Centrum voor leerlingenbegeleiding</w:t>
            </w:r>
            <w:r w:rsidRPr="00250498">
              <w:rPr>
                <w:sz w:val="18"/>
              </w:rPr>
              <w:t xml:space="preserve"> </w:t>
            </w:r>
          </w:p>
          <w:p w14:paraId="1A93E126" w14:textId="77777777" w:rsidR="001D13D7" w:rsidRPr="00250498" w:rsidRDefault="008B74F1">
            <w:pPr>
              <w:rPr>
                <w:sz w:val="18"/>
              </w:rPr>
            </w:pPr>
            <w:r w:rsidRPr="00250498">
              <w:rPr>
                <w:sz w:val="18"/>
              </w:rPr>
              <w:t xml:space="preserve">CLB Pieter Bruegel • Brusselstraat 270 • </w:t>
            </w:r>
          </w:p>
          <w:p w14:paraId="36312D85" w14:textId="6C2E48EE" w:rsidR="001D13D7" w:rsidRPr="00250498" w:rsidRDefault="008B74F1">
            <w:pPr>
              <w:rPr>
                <w:sz w:val="18"/>
              </w:rPr>
            </w:pPr>
            <w:r w:rsidRPr="00250498">
              <w:rPr>
                <w:sz w:val="18"/>
              </w:rPr>
              <w:t>1702 Groot</w:t>
            </w:r>
            <w:r w:rsidR="00612AE6">
              <w:rPr>
                <w:sz w:val="18"/>
              </w:rPr>
              <w:t>-</w:t>
            </w:r>
            <w:r w:rsidRPr="00250498">
              <w:rPr>
                <w:sz w:val="18"/>
              </w:rPr>
              <w:t xml:space="preserve">Bijgaarden </w:t>
            </w:r>
          </w:p>
          <w:p w14:paraId="17AC226F" w14:textId="77777777" w:rsidR="001D13D7" w:rsidRPr="00250498" w:rsidRDefault="008B74F1">
            <w:pPr>
              <w:rPr>
                <w:sz w:val="18"/>
              </w:rPr>
            </w:pPr>
            <w:r w:rsidRPr="00250498">
              <w:rPr>
                <w:sz w:val="18"/>
              </w:rPr>
              <w:t xml:space="preserve">Contact: 02 512 30 05 • info@vclbpb.be </w:t>
            </w:r>
          </w:p>
        </w:tc>
      </w:tr>
      <w:tr w:rsidR="00C170CC" w:rsidRPr="00250498" w14:paraId="57DEC559" w14:textId="77777777" w:rsidTr="00250498">
        <w:trPr>
          <w:trHeight w:val="1424"/>
        </w:trPr>
        <w:tc>
          <w:tcPr>
            <w:tcW w:w="155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7FA256C" w14:textId="77777777" w:rsidR="001D13D7" w:rsidRPr="00250498" w:rsidRDefault="008B74F1">
            <w:pPr>
              <w:ind w:right="36"/>
              <w:jc w:val="right"/>
              <w:rPr>
                <w:sz w:val="18"/>
              </w:rPr>
            </w:pPr>
            <w:r w:rsidRPr="00250498">
              <w:rPr>
                <w:noProof/>
                <w:sz w:val="18"/>
              </w:rPr>
              <w:drawing>
                <wp:inline distT="0" distB="0" distL="0" distR="0" wp14:anchorId="062F4AF8" wp14:editId="5F5BB587">
                  <wp:extent cx="876300" cy="876300"/>
                  <wp:effectExtent l="0" t="0" r="0" b="0"/>
                  <wp:docPr id="527" name="Picture 527"/>
                  <wp:cNvGraphicFramePr/>
                  <a:graphic xmlns:a="http://schemas.openxmlformats.org/drawingml/2006/main">
                    <a:graphicData uri="http://schemas.openxmlformats.org/drawingml/2006/picture">
                      <pic:pic xmlns:pic="http://schemas.openxmlformats.org/drawingml/2006/picture">
                        <pic:nvPicPr>
                          <pic:cNvPr id="527" name="Picture 527"/>
                          <pic:cNvPicPr/>
                        </pic:nvPicPr>
                        <pic:blipFill>
                          <a:blip r:embed="rId18"/>
                          <a:stretch>
                            <a:fillRect/>
                          </a:stretch>
                        </pic:blipFill>
                        <pic:spPr>
                          <a:xfrm>
                            <a:off x="0" y="0"/>
                            <a:ext cx="876300" cy="876300"/>
                          </a:xfrm>
                          <a:prstGeom prst="rect">
                            <a:avLst/>
                          </a:prstGeom>
                        </pic:spPr>
                      </pic:pic>
                    </a:graphicData>
                  </a:graphic>
                </wp:inline>
              </w:drawing>
            </w:r>
            <w:r w:rsidRPr="00250498">
              <w:rPr>
                <w:sz w:val="18"/>
              </w:rPr>
              <w:t xml:space="preserve"> </w:t>
            </w:r>
          </w:p>
        </w:tc>
        <w:tc>
          <w:tcPr>
            <w:tcW w:w="3214" w:type="dxa"/>
            <w:tcBorders>
              <w:top w:val="single" w:sz="4" w:space="0" w:color="000000"/>
              <w:left w:val="single" w:sz="4" w:space="0" w:color="000000"/>
              <w:bottom w:val="single" w:sz="4" w:space="0" w:color="000000"/>
              <w:right w:val="single" w:sz="4" w:space="0" w:color="000000"/>
            </w:tcBorders>
            <w:vAlign w:val="center"/>
          </w:tcPr>
          <w:p w14:paraId="327A74D4" w14:textId="77777777" w:rsidR="001D13D7" w:rsidRPr="00250498" w:rsidRDefault="008B74F1">
            <w:pPr>
              <w:ind w:right="449"/>
              <w:rPr>
                <w:sz w:val="18"/>
              </w:rPr>
            </w:pPr>
            <w:r w:rsidRPr="00250498">
              <w:rPr>
                <w:b/>
                <w:sz w:val="18"/>
              </w:rPr>
              <w:t xml:space="preserve">Hoe doet mijn kind het op school? </w:t>
            </w:r>
            <w:r w:rsidRPr="00250498">
              <w:rPr>
                <w:sz w:val="18"/>
              </w:rPr>
              <w:t xml:space="preserve">Voor of na schooltijd kan je steeds de klasleerkracht aanspreken.  </w:t>
            </w:r>
          </w:p>
          <w:p w14:paraId="1EE0C5A1" w14:textId="77777777" w:rsidR="001D13D7" w:rsidRPr="00250498" w:rsidRDefault="008B74F1">
            <w:pPr>
              <w:rPr>
                <w:sz w:val="18"/>
              </w:rPr>
            </w:pPr>
            <w:r w:rsidRPr="00250498">
              <w:rPr>
                <w:sz w:val="18"/>
              </w:rPr>
              <w:t xml:space="preserve">Data rapporten: zie schoolkalender </w:t>
            </w:r>
          </w:p>
          <w:p w14:paraId="300A7872" w14:textId="77777777" w:rsidR="001D13D7" w:rsidRPr="00250498" w:rsidRDefault="008B74F1">
            <w:pPr>
              <w:rPr>
                <w:sz w:val="18"/>
              </w:rPr>
            </w:pPr>
            <w:r w:rsidRPr="00250498">
              <w:rPr>
                <w:sz w:val="18"/>
              </w:rPr>
              <w:t xml:space="preserve">Data oudercontacten: zie schoolkalender </w:t>
            </w:r>
          </w:p>
        </w:tc>
        <w:tc>
          <w:tcPr>
            <w:tcW w:w="153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CBB87C8" w14:textId="77777777" w:rsidR="001D13D7" w:rsidRPr="00250498" w:rsidRDefault="008B74F1">
            <w:pPr>
              <w:ind w:right="17"/>
              <w:jc w:val="right"/>
              <w:rPr>
                <w:sz w:val="18"/>
              </w:rPr>
            </w:pPr>
            <w:r w:rsidRPr="00250498">
              <w:rPr>
                <w:noProof/>
                <w:sz w:val="18"/>
              </w:rPr>
              <w:drawing>
                <wp:inline distT="0" distB="0" distL="0" distR="0" wp14:anchorId="5C4FE70A" wp14:editId="005F5329">
                  <wp:extent cx="876300" cy="876300"/>
                  <wp:effectExtent l="0" t="0" r="0" b="0"/>
                  <wp:docPr id="529" name="Picture 529"/>
                  <wp:cNvGraphicFramePr/>
                  <a:graphic xmlns:a="http://schemas.openxmlformats.org/drawingml/2006/main">
                    <a:graphicData uri="http://schemas.openxmlformats.org/drawingml/2006/picture">
                      <pic:pic xmlns:pic="http://schemas.openxmlformats.org/drawingml/2006/picture">
                        <pic:nvPicPr>
                          <pic:cNvPr id="529" name="Picture 529"/>
                          <pic:cNvPicPr/>
                        </pic:nvPicPr>
                        <pic:blipFill>
                          <a:blip r:embed="rId19"/>
                          <a:stretch>
                            <a:fillRect/>
                          </a:stretch>
                        </pic:blipFill>
                        <pic:spPr>
                          <a:xfrm>
                            <a:off x="0" y="0"/>
                            <a:ext cx="876300" cy="876300"/>
                          </a:xfrm>
                          <a:prstGeom prst="rect">
                            <a:avLst/>
                          </a:prstGeom>
                        </pic:spPr>
                      </pic:pic>
                    </a:graphicData>
                  </a:graphic>
                </wp:inline>
              </w:drawing>
            </w:r>
            <w:r w:rsidRPr="00250498">
              <w:rPr>
                <w:sz w:val="18"/>
              </w:rPr>
              <w:t xml:space="preserve"> </w:t>
            </w:r>
          </w:p>
        </w:tc>
        <w:tc>
          <w:tcPr>
            <w:tcW w:w="3265" w:type="dxa"/>
            <w:tcBorders>
              <w:top w:val="single" w:sz="4" w:space="0" w:color="000000"/>
              <w:left w:val="single" w:sz="4" w:space="0" w:color="000000"/>
              <w:bottom w:val="single" w:sz="4" w:space="0" w:color="000000"/>
              <w:right w:val="single" w:sz="4" w:space="0" w:color="000000"/>
            </w:tcBorders>
            <w:vAlign w:val="center"/>
          </w:tcPr>
          <w:p w14:paraId="6154B961" w14:textId="77777777" w:rsidR="001D13D7" w:rsidRPr="00250498" w:rsidRDefault="008B74F1">
            <w:pPr>
              <w:spacing w:after="8"/>
              <w:rPr>
                <w:sz w:val="18"/>
              </w:rPr>
            </w:pPr>
            <w:r w:rsidRPr="00250498">
              <w:rPr>
                <w:b/>
                <w:sz w:val="18"/>
              </w:rPr>
              <w:t xml:space="preserve">Tijdig op school? </w:t>
            </w:r>
          </w:p>
          <w:p w14:paraId="0A58A126" w14:textId="77777777" w:rsidR="001D13D7" w:rsidRPr="00250498" w:rsidRDefault="00A50161">
            <w:pPr>
              <w:rPr>
                <w:sz w:val="18"/>
              </w:rPr>
            </w:pPr>
            <w:r w:rsidRPr="00250498">
              <w:rPr>
                <w:sz w:val="18"/>
              </w:rPr>
              <w:t>De school start om 8.30u</w:t>
            </w:r>
            <w:r w:rsidR="00250498" w:rsidRPr="00250498">
              <w:rPr>
                <w:sz w:val="18"/>
              </w:rPr>
              <w:t>.</w:t>
            </w:r>
          </w:p>
          <w:p w14:paraId="052AD94B" w14:textId="77777777" w:rsidR="00250498" w:rsidRPr="00250498" w:rsidRDefault="00250498">
            <w:pPr>
              <w:rPr>
                <w:sz w:val="18"/>
              </w:rPr>
            </w:pPr>
            <w:r w:rsidRPr="00250498">
              <w:rPr>
                <w:sz w:val="18"/>
              </w:rPr>
              <w:t>Na het belsignaal gaat de poort dicht en dient u aan te bellen aan de zwarte poort.</w:t>
            </w:r>
          </w:p>
        </w:tc>
      </w:tr>
      <w:tr w:rsidR="00C170CC" w:rsidRPr="00250498" w14:paraId="546C1BF7" w14:textId="77777777" w:rsidTr="00250498">
        <w:trPr>
          <w:trHeight w:val="1438"/>
        </w:trPr>
        <w:tc>
          <w:tcPr>
            <w:tcW w:w="155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845BC87" w14:textId="77777777" w:rsidR="001D13D7" w:rsidRPr="00250498" w:rsidRDefault="008B74F1">
            <w:pPr>
              <w:ind w:right="31"/>
              <w:jc w:val="right"/>
              <w:rPr>
                <w:sz w:val="18"/>
              </w:rPr>
            </w:pPr>
            <w:r w:rsidRPr="00250498">
              <w:rPr>
                <w:noProof/>
                <w:sz w:val="18"/>
              </w:rPr>
              <w:drawing>
                <wp:inline distT="0" distB="0" distL="0" distR="0" wp14:anchorId="64060E47" wp14:editId="575EB773">
                  <wp:extent cx="876300" cy="876300"/>
                  <wp:effectExtent l="0" t="0" r="0" b="0"/>
                  <wp:docPr id="531" name="Picture 531"/>
                  <wp:cNvGraphicFramePr/>
                  <a:graphic xmlns:a="http://schemas.openxmlformats.org/drawingml/2006/main">
                    <a:graphicData uri="http://schemas.openxmlformats.org/drawingml/2006/picture">
                      <pic:pic xmlns:pic="http://schemas.openxmlformats.org/drawingml/2006/picture">
                        <pic:nvPicPr>
                          <pic:cNvPr id="531" name="Picture 531"/>
                          <pic:cNvPicPr/>
                        </pic:nvPicPr>
                        <pic:blipFill>
                          <a:blip r:embed="rId20"/>
                          <a:stretch>
                            <a:fillRect/>
                          </a:stretch>
                        </pic:blipFill>
                        <pic:spPr>
                          <a:xfrm>
                            <a:off x="0" y="0"/>
                            <a:ext cx="876300" cy="876300"/>
                          </a:xfrm>
                          <a:prstGeom prst="rect">
                            <a:avLst/>
                          </a:prstGeom>
                        </pic:spPr>
                      </pic:pic>
                    </a:graphicData>
                  </a:graphic>
                </wp:inline>
              </w:drawing>
            </w:r>
            <w:r w:rsidRPr="00250498">
              <w:rPr>
                <w:sz w:val="18"/>
              </w:rPr>
              <w:t xml:space="preserve"> </w:t>
            </w:r>
          </w:p>
        </w:tc>
        <w:tc>
          <w:tcPr>
            <w:tcW w:w="3214" w:type="dxa"/>
            <w:tcBorders>
              <w:top w:val="single" w:sz="4" w:space="0" w:color="000000"/>
              <w:left w:val="single" w:sz="4" w:space="0" w:color="000000"/>
              <w:bottom w:val="single" w:sz="4" w:space="0" w:color="000000"/>
              <w:right w:val="single" w:sz="4" w:space="0" w:color="000000"/>
            </w:tcBorders>
            <w:vAlign w:val="center"/>
          </w:tcPr>
          <w:p w14:paraId="465E4EAD" w14:textId="6C0A6BFC" w:rsidR="001D13D7" w:rsidRPr="00250498" w:rsidRDefault="008B74F1">
            <w:pPr>
              <w:spacing w:after="1"/>
              <w:ind w:right="218"/>
              <w:rPr>
                <w:sz w:val="18"/>
              </w:rPr>
            </w:pPr>
            <w:r w:rsidRPr="00250498">
              <w:rPr>
                <w:b/>
                <w:sz w:val="18"/>
              </w:rPr>
              <w:t xml:space="preserve">Boodschap van de school of huiswerk? </w:t>
            </w:r>
            <w:r w:rsidRPr="00250498">
              <w:rPr>
                <w:sz w:val="18"/>
              </w:rPr>
              <w:t>Kijk elke</w:t>
            </w:r>
            <w:r w:rsidR="00250498">
              <w:rPr>
                <w:sz w:val="18"/>
              </w:rPr>
              <w:t xml:space="preserve"> dag</w:t>
            </w:r>
            <w:r w:rsidRPr="00250498">
              <w:rPr>
                <w:sz w:val="18"/>
              </w:rPr>
              <w:t xml:space="preserve"> in het heen- en weerboekje of </w:t>
            </w:r>
            <w:r w:rsidR="00C170CC" w:rsidRPr="00250498">
              <w:rPr>
                <w:sz w:val="18"/>
              </w:rPr>
              <w:t>de</w:t>
            </w:r>
            <w:r w:rsidRPr="00250498">
              <w:rPr>
                <w:sz w:val="18"/>
              </w:rPr>
              <w:t xml:space="preserve"> agenda. </w:t>
            </w:r>
          </w:p>
          <w:p w14:paraId="2AFD0F34" w14:textId="77777777" w:rsidR="001D13D7" w:rsidRPr="00250498" w:rsidRDefault="008B74F1">
            <w:pPr>
              <w:rPr>
                <w:sz w:val="18"/>
              </w:rPr>
            </w:pPr>
            <w:r w:rsidRPr="00250498">
              <w:rPr>
                <w:sz w:val="18"/>
              </w:rPr>
              <w:t xml:space="preserve">Deze laatste moet je elke dag handtekenen. </w:t>
            </w:r>
          </w:p>
        </w:tc>
        <w:tc>
          <w:tcPr>
            <w:tcW w:w="153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93CF4E3" w14:textId="77777777" w:rsidR="001D13D7" w:rsidRPr="00250498" w:rsidRDefault="008B74F1">
            <w:pPr>
              <w:ind w:right="17"/>
              <w:jc w:val="right"/>
              <w:rPr>
                <w:sz w:val="18"/>
              </w:rPr>
            </w:pPr>
            <w:r w:rsidRPr="00250498">
              <w:rPr>
                <w:noProof/>
                <w:sz w:val="18"/>
              </w:rPr>
              <w:drawing>
                <wp:inline distT="0" distB="0" distL="0" distR="0" wp14:anchorId="67B09017" wp14:editId="7B94AFF9">
                  <wp:extent cx="876300" cy="876300"/>
                  <wp:effectExtent l="0" t="0" r="0" b="0"/>
                  <wp:docPr id="533" name="Picture 533"/>
                  <wp:cNvGraphicFramePr/>
                  <a:graphic xmlns:a="http://schemas.openxmlformats.org/drawingml/2006/main">
                    <a:graphicData uri="http://schemas.openxmlformats.org/drawingml/2006/picture">
                      <pic:pic xmlns:pic="http://schemas.openxmlformats.org/drawingml/2006/picture">
                        <pic:nvPicPr>
                          <pic:cNvPr id="533" name="Picture 533"/>
                          <pic:cNvPicPr/>
                        </pic:nvPicPr>
                        <pic:blipFill>
                          <a:blip r:embed="rId21"/>
                          <a:stretch>
                            <a:fillRect/>
                          </a:stretch>
                        </pic:blipFill>
                        <pic:spPr>
                          <a:xfrm>
                            <a:off x="0" y="0"/>
                            <a:ext cx="876300" cy="876300"/>
                          </a:xfrm>
                          <a:prstGeom prst="rect">
                            <a:avLst/>
                          </a:prstGeom>
                        </pic:spPr>
                      </pic:pic>
                    </a:graphicData>
                  </a:graphic>
                </wp:inline>
              </w:drawing>
            </w:r>
            <w:r w:rsidRPr="00250498">
              <w:rPr>
                <w:sz w:val="18"/>
              </w:rPr>
              <w:t xml:space="preserve"> </w:t>
            </w:r>
          </w:p>
        </w:tc>
        <w:tc>
          <w:tcPr>
            <w:tcW w:w="3265" w:type="dxa"/>
            <w:tcBorders>
              <w:top w:val="single" w:sz="4" w:space="0" w:color="000000"/>
              <w:left w:val="single" w:sz="4" w:space="0" w:color="000000"/>
              <w:bottom w:val="single" w:sz="4" w:space="0" w:color="000000"/>
              <w:right w:val="single" w:sz="4" w:space="0" w:color="000000"/>
            </w:tcBorders>
            <w:vAlign w:val="center"/>
          </w:tcPr>
          <w:p w14:paraId="428B8EBE" w14:textId="77777777" w:rsidR="001D13D7" w:rsidRPr="00250498" w:rsidRDefault="008B74F1">
            <w:pPr>
              <w:rPr>
                <w:sz w:val="18"/>
              </w:rPr>
            </w:pPr>
            <w:r w:rsidRPr="00250498">
              <w:rPr>
                <w:b/>
                <w:sz w:val="18"/>
              </w:rPr>
              <w:t xml:space="preserve">Kan je kind niet naar school komen? Bel dan! </w:t>
            </w:r>
          </w:p>
          <w:p w14:paraId="7EEFE689" w14:textId="77777777" w:rsidR="001D13D7" w:rsidRPr="00250498" w:rsidRDefault="008B74F1">
            <w:pPr>
              <w:rPr>
                <w:sz w:val="18"/>
              </w:rPr>
            </w:pPr>
            <w:r w:rsidRPr="00250498">
              <w:rPr>
                <w:sz w:val="18"/>
              </w:rPr>
              <w:t xml:space="preserve">Verwittig ons vóór 9 uur via 02 267 16 85. School is belangrijk! Kom elke dag en wees op tijd! </w:t>
            </w:r>
          </w:p>
        </w:tc>
      </w:tr>
      <w:tr w:rsidR="00C170CC" w:rsidRPr="00250498" w14:paraId="3E70B317" w14:textId="77777777" w:rsidTr="00250498">
        <w:trPr>
          <w:trHeight w:val="1437"/>
        </w:trPr>
        <w:tc>
          <w:tcPr>
            <w:tcW w:w="155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279B8DB" w14:textId="77777777" w:rsidR="001D13D7" w:rsidRPr="00250498" w:rsidRDefault="008B74F1">
            <w:pPr>
              <w:ind w:right="31"/>
              <w:jc w:val="right"/>
              <w:rPr>
                <w:sz w:val="18"/>
              </w:rPr>
            </w:pPr>
            <w:r w:rsidRPr="00250498">
              <w:rPr>
                <w:noProof/>
                <w:sz w:val="18"/>
              </w:rPr>
              <w:drawing>
                <wp:inline distT="0" distB="0" distL="0" distR="0" wp14:anchorId="122FD9B2" wp14:editId="50BF4D6A">
                  <wp:extent cx="876300" cy="876300"/>
                  <wp:effectExtent l="0" t="0" r="0" b="0"/>
                  <wp:docPr id="535" name="Picture 535"/>
                  <wp:cNvGraphicFramePr/>
                  <a:graphic xmlns:a="http://schemas.openxmlformats.org/drawingml/2006/main">
                    <a:graphicData uri="http://schemas.openxmlformats.org/drawingml/2006/picture">
                      <pic:pic xmlns:pic="http://schemas.openxmlformats.org/drawingml/2006/picture">
                        <pic:nvPicPr>
                          <pic:cNvPr id="535" name="Picture 535"/>
                          <pic:cNvPicPr/>
                        </pic:nvPicPr>
                        <pic:blipFill>
                          <a:blip r:embed="rId22"/>
                          <a:stretch>
                            <a:fillRect/>
                          </a:stretch>
                        </pic:blipFill>
                        <pic:spPr>
                          <a:xfrm>
                            <a:off x="0" y="0"/>
                            <a:ext cx="876300" cy="876300"/>
                          </a:xfrm>
                          <a:prstGeom prst="rect">
                            <a:avLst/>
                          </a:prstGeom>
                        </pic:spPr>
                      </pic:pic>
                    </a:graphicData>
                  </a:graphic>
                </wp:inline>
              </w:drawing>
            </w:r>
            <w:r w:rsidRPr="00250498">
              <w:rPr>
                <w:sz w:val="18"/>
              </w:rPr>
              <w:t xml:space="preserve"> </w:t>
            </w:r>
          </w:p>
        </w:tc>
        <w:tc>
          <w:tcPr>
            <w:tcW w:w="3214" w:type="dxa"/>
            <w:tcBorders>
              <w:top w:val="single" w:sz="4" w:space="0" w:color="000000"/>
              <w:left w:val="single" w:sz="4" w:space="0" w:color="000000"/>
              <w:bottom w:val="single" w:sz="4" w:space="0" w:color="000000"/>
              <w:right w:val="single" w:sz="4" w:space="0" w:color="000000"/>
            </w:tcBorders>
            <w:vAlign w:val="center"/>
          </w:tcPr>
          <w:p w14:paraId="22B59981" w14:textId="77777777" w:rsidR="001D13D7" w:rsidRPr="00250498" w:rsidRDefault="008B74F1">
            <w:pPr>
              <w:rPr>
                <w:sz w:val="18"/>
              </w:rPr>
            </w:pPr>
            <w:r w:rsidRPr="00250498">
              <w:rPr>
                <w:b/>
                <w:sz w:val="18"/>
              </w:rPr>
              <w:t xml:space="preserve">Problemen met betalen? </w:t>
            </w:r>
          </w:p>
          <w:p w14:paraId="2BCEAB94" w14:textId="77777777" w:rsidR="001D13D7" w:rsidRPr="00250498" w:rsidRDefault="008B74F1">
            <w:pPr>
              <w:rPr>
                <w:sz w:val="18"/>
              </w:rPr>
            </w:pPr>
            <w:r w:rsidRPr="00250498">
              <w:rPr>
                <w:sz w:val="18"/>
              </w:rPr>
              <w:t xml:space="preserve">Praat met de directeur. Je kan ook bellen. </w:t>
            </w:r>
          </w:p>
        </w:tc>
        <w:tc>
          <w:tcPr>
            <w:tcW w:w="153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2990BB5" w14:textId="77777777" w:rsidR="001D13D7" w:rsidRPr="00250498" w:rsidRDefault="008B74F1">
            <w:pPr>
              <w:ind w:right="17"/>
              <w:jc w:val="right"/>
              <w:rPr>
                <w:sz w:val="18"/>
              </w:rPr>
            </w:pPr>
            <w:r w:rsidRPr="00250498">
              <w:rPr>
                <w:noProof/>
                <w:sz w:val="18"/>
              </w:rPr>
              <w:drawing>
                <wp:inline distT="0" distB="0" distL="0" distR="0" wp14:anchorId="5609CDD9" wp14:editId="512ADEB7">
                  <wp:extent cx="876300" cy="876300"/>
                  <wp:effectExtent l="0" t="0" r="0" b="0"/>
                  <wp:docPr id="537" name="Picture 537"/>
                  <wp:cNvGraphicFramePr/>
                  <a:graphic xmlns:a="http://schemas.openxmlformats.org/drawingml/2006/main">
                    <a:graphicData uri="http://schemas.openxmlformats.org/drawingml/2006/picture">
                      <pic:pic xmlns:pic="http://schemas.openxmlformats.org/drawingml/2006/picture">
                        <pic:nvPicPr>
                          <pic:cNvPr id="537" name="Picture 537"/>
                          <pic:cNvPicPr/>
                        </pic:nvPicPr>
                        <pic:blipFill>
                          <a:blip r:embed="rId23"/>
                          <a:stretch>
                            <a:fillRect/>
                          </a:stretch>
                        </pic:blipFill>
                        <pic:spPr>
                          <a:xfrm>
                            <a:off x="0" y="0"/>
                            <a:ext cx="876300" cy="876300"/>
                          </a:xfrm>
                          <a:prstGeom prst="rect">
                            <a:avLst/>
                          </a:prstGeom>
                        </pic:spPr>
                      </pic:pic>
                    </a:graphicData>
                  </a:graphic>
                </wp:inline>
              </w:drawing>
            </w:r>
            <w:r w:rsidRPr="00250498">
              <w:rPr>
                <w:sz w:val="18"/>
              </w:rPr>
              <w:t xml:space="preserve"> </w:t>
            </w:r>
          </w:p>
        </w:tc>
        <w:tc>
          <w:tcPr>
            <w:tcW w:w="3265" w:type="dxa"/>
            <w:tcBorders>
              <w:top w:val="single" w:sz="4" w:space="0" w:color="000000"/>
              <w:left w:val="single" w:sz="4" w:space="0" w:color="000000"/>
              <w:bottom w:val="single" w:sz="4" w:space="0" w:color="000000"/>
              <w:right w:val="single" w:sz="4" w:space="0" w:color="000000"/>
            </w:tcBorders>
            <w:vAlign w:val="center"/>
          </w:tcPr>
          <w:p w14:paraId="3462E869" w14:textId="77777777" w:rsidR="001D13D7" w:rsidRPr="00250498" w:rsidRDefault="008B74F1">
            <w:pPr>
              <w:rPr>
                <w:sz w:val="18"/>
              </w:rPr>
            </w:pPr>
            <w:r w:rsidRPr="00250498">
              <w:rPr>
                <w:b/>
                <w:sz w:val="18"/>
              </w:rPr>
              <w:t xml:space="preserve">Voor- en naschoolse opvang? </w:t>
            </w:r>
          </w:p>
          <w:p w14:paraId="517ACCD3" w14:textId="3E7B7393" w:rsidR="001D13D7" w:rsidRPr="00250498" w:rsidRDefault="008B74F1">
            <w:pPr>
              <w:rPr>
                <w:sz w:val="18"/>
              </w:rPr>
            </w:pPr>
            <w:r w:rsidRPr="00250498">
              <w:rPr>
                <w:sz w:val="18"/>
              </w:rPr>
              <w:t>’s Morgens: van 7.00u tot 8.</w:t>
            </w:r>
            <w:r w:rsidR="006F5866">
              <w:rPr>
                <w:sz w:val="18"/>
              </w:rPr>
              <w:t>30</w:t>
            </w:r>
            <w:r w:rsidRPr="00250498">
              <w:rPr>
                <w:sz w:val="18"/>
              </w:rPr>
              <w:t xml:space="preserve">u </w:t>
            </w:r>
            <w:r w:rsidR="001B19EB">
              <w:rPr>
                <w:sz w:val="18"/>
              </w:rPr>
              <w:t>(betalend tot 8.00u)</w:t>
            </w:r>
          </w:p>
          <w:p w14:paraId="6F109BD5" w14:textId="2A80A53E" w:rsidR="001D13D7" w:rsidRPr="00250498" w:rsidRDefault="008B74F1">
            <w:pPr>
              <w:rPr>
                <w:sz w:val="18"/>
              </w:rPr>
            </w:pPr>
            <w:r w:rsidRPr="00250498">
              <w:rPr>
                <w:sz w:val="18"/>
              </w:rPr>
              <w:t>’s Avonds: van 1</w:t>
            </w:r>
            <w:r w:rsidR="006F5866">
              <w:rPr>
                <w:sz w:val="18"/>
              </w:rPr>
              <w:t>5</w:t>
            </w:r>
            <w:r w:rsidRPr="00250498">
              <w:rPr>
                <w:sz w:val="18"/>
              </w:rPr>
              <w:t>.</w:t>
            </w:r>
            <w:r w:rsidR="00956BA5">
              <w:rPr>
                <w:sz w:val="18"/>
              </w:rPr>
              <w:t>10</w:t>
            </w:r>
            <w:r w:rsidRPr="00250498">
              <w:rPr>
                <w:sz w:val="18"/>
              </w:rPr>
              <w:t xml:space="preserve">u tot 18.00u </w:t>
            </w:r>
            <w:r w:rsidR="001B19EB">
              <w:rPr>
                <w:sz w:val="18"/>
              </w:rPr>
              <w:t>(betalend vanaf 16.00</w:t>
            </w:r>
            <w:r w:rsidR="00C77F21">
              <w:rPr>
                <w:sz w:val="18"/>
              </w:rPr>
              <w:t>u)</w:t>
            </w:r>
          </w:p>
          <w:p w14:paraId="6B372AC5" w14:textId="673DA676" w:rsidR="001D13D7" w:rsidRPr="00250498" w:rsidRDefault="008B74F1">
            <w:pPr>
              <w:rPr>
                <w:sz w:val="18"/>
              </w:rPr>
            </w:pPr>
            <w:r w:rsidRPr="00250498">
              <w:rPr>
                <w:sz w:val="18"/>
              </w:rPr>
              <w:t>Woensdagnamiddag: van 1</w:t>
            </w:r>
            <w:r w:rsidR="00C77F21">
              <w:rPr>
                <w:sz w:val="18"/>
              </w:rPr>
              <w:t>2</w:t>
            </w:r>
            <w:r w:rsidRPr="00250498">
              <w:rPr>
                <w:sz w:val="18"/>
              </w:rPr>
              <w:t>.</w:t>
            </w:r>
            <w:r w:rsidR="00C77F21">
              <w:rPr>
                <w:sz w:val="18"/>
              </w:rPr>
              <w:t>1</w:t>
            </w:r>
            <w:r w:rsidRPr="00250498">
              <w:rPr>
                <w:sz w:val="18"/>
              </w:rPr>
              <w:t>0u tot 18.00u</w:t>
            </w:r>
            <w:r w:rsidR="00C170CC">
              <w:rPr>
                <w:sz w:val="18"/>
              </w:rPr>
              <w:t>.</w:t>
            </w:r>
            <w:r w:rsidR="00C77F21">
              <w:rPr>
                <w:sz w:val="18"/>
              </w:rPr>
              <w:t xml:space="preserve"> (betalend vanaf 13.00u)</w:t>
            </w:r>
          </w:p>
        </w:tc>
      </w:tr>
      <w:tr w:rsidR="00C170CC" w:rsidRPr="00250498" w14:paraId="30EB8C0B" w14:textId="77777777" w:rsidTr="00250498">
        <w:trPr>
          <w:trHeight w:val="1424"/>
        </w:trPr>
        <w:tc>
          <w:tcPr>
            <w:tcW w:w="155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4934603" w14:textId="77777777" w:rsidR="001D13D7" w:rsidRPr="00250498" w:rsidRDefault="008B74F1">
            <w:pPr>
              <w:ind w:right="31"/>
              <w:jc w:val="right"/>
              <w:rPr>
                <w:sz w:val="18"/>
              </w:rPr>
            </w:pPr>
            <w:r w:rsidRPr="00250498">
              <w:rPr>
                <w:noProof/>
                <w:sz w:val="18"/>
              </w:rPr>
              <w:drawing>
                <wp:inline distT="0" distB="0" distL="0" distR="0" wp14:anchorId="74AEE6FF" wp14:editId="74E0C0A4">
                  <wp:extent cx="876300" cy="876300"/>
                  <wp:effectExtent l="0" t="0" r="0" b="0"/>
                  <wp:docPr id="539" name="Picture 539"/>
                  <wp:cNvGraphicFramePr/>
                  <a:graphic xmlns:a="http://schemas.openxmlformats.org/drawingml/2006/main">
                    <a:graphicData uri="http://schemas.openxmlformats.org/drawingml/2006/picture">
                      <pic:pic xmlns:pic="http://schemas.openxmlformats.org/drawingml/2006/picture">
                        <pic:nvPicPr>
                          <pic:cNvPr id="539" name="Picture 539"/>
                          <pic:cNvPicPr/>
                        </pic:nvPicPr>
                        <pic:blipFill>
                          <a:blip r:embed="rId24"/>
                          <a:stretch>
                            <a:fillRect/>
                          </a:stretch>
                        </pic:blipFill>
                        <pic:spPr>
                          <a:xfrm>
                            <a:off x="0" y="0"/>
                            <a:ext cx="876300" cy="876300"/>
                          </a:xfrm>
                          <a:prstGeom prst="rect">
                            <a:avLst/>
                          </a:prstGeom>
                        </pic:spPr>
                      </pic:pic>
                    </a:graphicData>
                  </a:graphic>
                </wp:inline>
              </w:drawing>
            </w:r>
            <w:r w:rsidRPr="00250498">
              <w:rPr>
                <w:sz w:val="18"/>
              </w:rPr>
              <w:t xml:space="preserve"> </w:t>
            </w:r>
          </w:p>
        </w:tc>
        <w:tc>
          <w:tcPr>
            <w:tcW w:w="3214" w:type="dxa"/>
            <w:tcBorders>
              <w:top w:val="single" w:sz="4" w:space="0" w:color="000000"/>
              <w:left w:val="single" w:sz="4" w:space="0" w:color="000000"/>
              <w:bottom w:val="single" w:sz="4" w:space="0" w:color="000000"/>
              <w:right w:val="single" w:sz="4" w:space="0" w:color="000000"/>
            </w:tcBorders>
          </w:tcPr>
          <w:p w14:paraId="20F18D99" w14:textId="77777777" w:rsidR="001D13D7" w:rsidRPr="00250498" w:rsidRDefault="008B74F1">
            <w:pPr>
              <w:rPr>
                <w:sz w:val="18"/>
              </w:rPr>
            </w:pPr>
            <w:r w:rsidRPr="00250498">
              <w:rPr>
                <w:b/>
                <w:sz w:val="18"/>
              </w:rPr>
              <w:t xml:space="preserve">Milieuafspraken </w:t>
            </w:r>
          </w:p>
          <w:p w14:paraId="6DD1FC5F" w14:textId="77777777" w:rsidR="001D13D7" w:rsidRPr="00250498" w:rsidRDefault="008B74F1" w:rsidP="00250498">
            <w:pPr>
              <w:rPr>
                <w:sz w:val="18"/>
              </w:rPr>
            </w:pPr>
            <w:r w:rsidRPr="00250498">
              <w:rPr>
                <w:sz w:val="18"/>
              </w:rPr>
              <w:t xml:space="preserve">Koekjes, fruit en groenten in een doosje zijn welkom. Koekjes zijn niet verpakt in papier. Op woensdag is fruit verplicht. We drinken alleen water (eigen drinkbus). Snoep, brikjes, blikjes en frisdranken zijn verboden! </w:t>
            </w:r>
          </w:p>
        </w:tc>
        <w:tc>
          <w:tcPr>
            <w:tcW w:w="153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BCBC7E4" w14:textId="77777777" w:rsidR="001D13D7" w:rsidRPr="00250498" w:rsidRDefault="008B74F1">
            <w:pPr>
              <w:ind w:right="17"/>
              <w:jc w:val="right"/>
              <w:rPr>
                <w:sz w:val="18"/>
              </w:rPr>
            </w:pPr>
            <w:r w:rsidRPr="00250498">
              <w:rPr>
                <w:noProof/>
                <w:sz w:val="18"/>
              </w:rPr>
              <w:drawing>
                <wp:inline distT="0" distB="0" distL="0" distR="0" wp14:anchorId="6D4B4518" wp14:editId="7BA68ABF">
                  <wp:extent cx="876300" cy="876300"/>
                  <wp:effectExtent l="0" t="0" r="0" b="0"/>
                  <wp:docPr id="541" name="Picture 541"/>
                  <wp:cNvGraphicFramePr/>
                  <a:graphic xmlns:a="http://schemas.openxmlformats.org/drawingml/2006/main">
                    <a:graphicData uri="http://schemas.openxmlformats.org/drawingml/2006/picture">
                      <pic:pic xmlns:pic="http://schemas.openxmlformats.org/drawingml/2006/picture">
                        <pic:nvPicPr>
                          <pic:cNvPr id="541" name="Picture 541"/>
                          <pic:cNvPicPr/>
                        </pic:nvPicPr>
                        <pic:blipFill>
                          <a:blip r:embed="rId25"/>
                          <a:stretch>
                            <a:fillRect/>
                          </a:stretch>
                        </pic:blipFill>
                        <pic:spPr>
                          <a:xfrm>
                            <a:off x="0" y="0"/>
                            <a:ext cx="876300" cy="876300"/>
                          </a:xfrm>
                          <a:prstGeom prst="rect">
                            <a:avLst/>
                          </a:prstGeom>
                        </pic:spPr>
                      </pic:pic>
                    </a:graphicData>
                  </a:graphic>
                </wp:inline>
              </w:drawing>
            </w:r>
            <w:r w:rsidRPr="00250498">
              <w:rPr>
                <w:sz w:val="18"/>
              </w:rPr>
              <w:t xml:space="preserve"> </w:t>
            </w:r>
          </w:p>
        </w:tc>
        <w:tc>
          <w:tcPr>
            <w:tcW w:w="3265" w:type="dxa"/>
            <w:tcBorders>
              <w:top w:val="single" w:sz="4" w:space="0" w:color="000000"/>
              <w:left w:val="single" w:sz="4" w:space="0" w:color="000000"/>
              <w:bottom w:val="single" w:sz="4" w:space="0" w:color="000000"/>
              <w:right w:val="single" w:sz="4" w:space="0" w:color="000000"/>
            </w:tcBorders>
            <w:vAlign w:val="center"/>
          </w:tcPr>
          <w:p w14:paraId="43C04793" w14:textId="77777777" w:rsidR="001D13D7" w:rsidRDefault="008B74F1">
            <w:pPr>
              <w:rPr>
                <w:b/>
                <w:sz w:val="18"/>
              </w:rPr>
            </w:pPr>
            <w:r w:rsidRPr="00250498">
              <w:rPr>
                <w:b/>
                <w:sz w:val="18"/>
              </w:rPr>
              <w:t xml:space="preserve">Boterhammen of warme maaltijd? </w:t>
            </w:r>
          </w:p>
          <w:p w14:paraId="4484ACF2" w14:textId="2A4BC8D4" w:rsidR="001D13D7" w:rsidRPr="00250498" w:rsidRDefault="008B74F1" w:rsidP="00250498">
            <w:pPr>
              <w:rPr>
                <w:sz w:val="18"/>
              </w:rPr>
            </w:pPr>
            <w:r w:rsidRPr="00250498">
              <w:rPr>
                <w:sz w:val="18"/>
              </w:rPr>
              <w:t xml:space="preserve">Boterhammen zitten in een brooddoos. Warme maaltijden kan je </w:t>
            </w:r>
            <w:r w:rsidR="00250498">
              <w:rPr>
                <w:sz w:val="18"/>
              </w:rPr>
              <w:t>per trimester</w:t>
            </w:r>
            <w:r w:rsidRPr="00250498">
              <w:rPr>
                <w:sz w:val="18"/>
              </w:rPr>
              <w:t xml:space="preserve"> bestellen (bestelformulier) tegen betaling. </w:t>
            </w:r>
            <w:r w:rsidR="00522C5D" w:rsidRPr="00744BB1">
              <w:rPr>
                <w:sz w:val="18"/>
                <w:u w:val="single"/>
              </w:rPr>
              <w:t>GEEN</w:t>
            </w:r>
            <w:r w:rsidR="00522C5D">
              <w:rPr>
                <w:sz w:val="18"/>
              </w:rPr>
              <w:t xml:space="preserve"> warme maaltijd op woensdag. </w:t>
            </w:r>
            <w:r w:rsidRPr="00250498">
              <w:rPr>
                <w:sz w:val="18"/>
              </w:rPr>
              <w:t xml:space="preserve">Annuleren van een warme maaltijd kan elke dag telefonisch vóór 9.00u via 02 267 16 85. </w:t>
            </w:r>
          </w:p>
        </w:tc>
      </w:tr>
      <w:tr w:rsidR="00C170CC" w:rsidRPr="00250498" w14:paraId="13EBA8B3" w14:textId="77777777" w:rsidTr="00250498">
        <w:trPr>
          <w:trHeight w:val="1438"/>
        </w:trPr>
        <w:tc>
          <w:tcPr>
            <w:tcW w:w="155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7684A73" w14:textId="77777777" w:rsidR="001D13D7" w:rsidRPr="00250498" w:rsidRDefault="008B74F1">
            <w:pPr>
              <w:ind w:right="31"/>
              <w:jc w:val="right"/>
              <w:rPr>
                <w:sz w:val="18"/>
              </w:rPr>
            </w:pPr>
            <w:r w:rsidRPr="00250498">
              <w:rPr>
                <w:noProof/>
                <w:sz w:val="18"/>
              </w:rPr>
              <w:drawing>
                <wp:inline distT="0" distB="0" distL="0" distR="0" wp14:anchorId="3F25CA48" wp14:editId="27CE009A">
                  <wp:extent cx="876300" cy="876300"/>
                  <wp:effectExtent l="0" t="0" r="0" b="0"/>
                  <wp:docPr id="543" name="Picture 543"/>
                  <wp:cNvGraphicFramePr/>
                  <a:graphic xmlns:a="http://schemas.openxmlformats.org/drawingml/2006/main">
                    <a:graphicData uri="http://schemas.openxmlformats.org/drawingml/2006/picture">
                      <pic:pic xmlns:pic="http://schemas.openxmlformats.org/drawingml/2006/picture">
                        <pic:nvPicPr>
                          <pic:cNvPr id="543" name="Picture 543"/>
                          <pic:cNvPicPr/>
                        </pic:nvPicPr>
                        <pic:blipFill>
                          <a:blip r:embed="rId26"/>
                          <a:stretch>
                            <a:fillRect/>
                          </a:stretch>
                        </pic:blipFill>
                        <pic:spPr>
                          <a:xfrm>
                            <a:off x="0" y="0"/>
                            <a:ext cx="876300" cy="876300"/>
                          </a:xfrm>
                          <a:prstGeom prst="rect">
                            <a:avLst/>
                          </a:prstGeom>
                        </pic:spPr>
                      </pic:pic>
                    </a:graphicData>
                  </a:graphic>
                </wp:inline>
              </w:drawing>
            </w:r>
            <w:r w:rsidRPr="00250498">
              <w:rPr>
                <w:sz w:val="18"/>
              </w:rPr>
              <w:t xml:space="preserve"> </w:t>
            </w:r>
          </w:p>
        </w:tc>
        <w:tc>
          <w:tcPr>
            <w:tcW w:w="3214" w:type="dxa"/>
            <w:tcBorders>
              <w:top w:val="single" w:sz="4" w:space="0" w:color="000000"/>
              <w:left w:val="single" w:sz="4" w:space="0" w:color="000000"/>
              <w:bottom w:val="single" w:sz="4" w:space="0" w:color="000000"/>
              <w:right w:val="single" w:sz="4" w:space="0" w:color="000000"/>
            </w:tcBorders>
            <w:vAlign w:val="center"/>
          </w:tcPr>
          <w:p w14:paraId="56FD106B" w14:textId="77777777" w:rsidR="001D13D7" w:rsidRPr="00250498" w:rsidRDefault="008B74F1">
            <w:pPr>
              <w:rPr>
                <w:sz w:val="18"/>
              </w:rPr>
            </w:pPr>
            <w:r w:rsidRPr="00250498">
              <w:rPr>
                <w:b/>
                <w:sz w:val="18"/>
              </w:rPr>
              <w:t xml:space="preserve">Aparte turnkledij is verplicht </w:t>
            </w:r>
          </w:p>
          <w:p w14:paraId="456BAF43" w14:textId="77777777" w:rsidR="001D13D7" w:rsidRPr="00250498" w:rsidRDefault="008B74F1">
            <w:pPr>
              <w:spacing w:after="58"/>
              <w:ind w:right="14"/>
              <w:rPr>
                <w:sz w:val="18"/>
              </w:rPr>
            </w:pPr>
            <w:r w:rsidRPr="00250498">
              <w:rPr>
                <w:sz w:val="18"/>
                <w:u w:val="single" w:color="000000"/>
              </w:rPr>
              <w:t>Kleuters</w:t>
            </w:r>
            <w:r w:rsidRPr="00250498">
              <w:rPr>
                <w:sz w:val="18"/>
              </w:rPr>
              <w:t xml:space="preserve">: Witte turnpantoffels koop je zelf. </w:t>
            </w:r>
            <w:r w:rsidRPr="00250498">
              <w:rPr>
                <w:sz w:val="18"/>
                <w:u w:val="single" w:color="000000"/>
              </w:rPr>
              <w:t>Lagere school</w:t>
            </w:r>
            <w:r w:rsidRPr="00250498">
              <w:rPr>
                <w:sz w:val="18"/>
              </w:rPr>
              <w:t xml:space="preserve">: T-shirt is verplicht aan te kopen in de school. Turnpantoffels en korte blauwe broek mag je zelf kopen. </w:t>
            </w:r>
          </w:p>
          <w:p w14:paraId="4F2F87BD" w14:textId="77777777" w:rsidR="001D13D7" w:rsidRPr="00250498" w:rsidRDefault="008B74F1">
            <w:pPr>
              <w:rPr>
                <w:sz w:val="18"/>
              </w:rPr>
            </w:pPr>
            <w:r w:rsidRPr="00250498">
              <w:rPr>
                <w:sz w:val="18"/>
              </w:rPr>
              <w:t xml:space="preserve">Zet je naam overal op! </w:t>
            </w:r>
          </w:p>
        </w:tc>
        <w:tc>
          <w:tcPr>
            <w:tcW w:w="153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D7734CD" w14:textId="77777777" w:rsidR="001D13D7" w:rsidRPr="00250498" w:rsidRDefault="008B74F1">
            <w:pPr>
              <w:ind w:right="17"/>
              <w:jc w:val="right"/>
              <w:rPr>
                <w:sz w:val="18"/>
              </w:rPr>
            </w:pPr>
            <w:r w:rsidRPr="00250498">
              <w:rPr>
                <w:noProof/>
                <w:sz w:val="18"/>
              </w:rPr>
              <w:drawing>
                <wp:inline distT="0" distB="0" distL="0" distR="0" wp14:anchorId="24F9E29F" wp14:editId="2177BCF7">
                  <wp:extent cx="876300" cy="876300"/>
                  <wp:effectExtent l="0" t="0" r="0" b="0"/>
                  <wp:docPr id="545" name="Picture 545"/>
                  <wp:cNvGraphicFramePr/>
                  <a:graphic xmlns:a="http://schemas.openxmlformats.org/drawingml/2006/main">
                    <a:graphicData uri="http://schemas.openxmlformats.org/drawingml/2006/picture">
                      <pic:pic xmlns:pic="http://schemas.openxmlformats.org/drawingml/2006/picture">
                        <pic:nvPicPr>
                          <pic:cNvPr id="545" name="Picture 545"/>
                          <pic:cNvPicPr/>
                        </pic:nvPicPr>
                        <pic:blipFill>
                          <a:blip r:embed="rId27"/>
                          <a:stretch>
                            <a:fillRect/>
                          </a:stretch>
                        </pic:blipFill>
                        <pic:spPr>
                          <a:xfrm>
                            <a:off x="0" y="0"/>
                            <a:ext cx="876300" cy="876300"/>
                          </a:xfrm>
                          <a:prstGeom prst="rect">
                            <a:avLst/>
                          </a:prstGeom>
                        </pic:spPr>
                      </pic:pic>
                    </a:graphicData>
                  </a:graphic>
                </wp:inline>
              </w:drawing>
            </w:r>
            <w:r w:rsidRPr="00250498">
              <w:rPr>
                <w:sz w:val="18"/>
              </w:rPr>
              <w:t xml:space="preserve"> </w:t>
            </w:r>
          </w:p>
        </w:tc>
        <w:tc>
          <w:tcPr>
            <w:tcW w:w="3265" w:type="dxa"/>
            <w:tcBorders>
              <w:top w:val="single" w:sz="4" w:space="0" w:color="000000"/>
              <w:left w:val="single" w:sz="4" w:space="0" w:color="000000"/>
              <w:bottom w:val="single" w:sz="4" w:space="0" w:color="000000"/>
              <w:right w:val="single" w:sz="4" w:space="0" w:color="000000"/>
            </w:tcBorders>
            <w:vAlign w:val="center"/>
          </w:tcPr>
          <w:p w14:paraId="11317FD5" w14:textId="77777777" w:rsidR="001D13D7" w:rsidRPr="00250498" w:rsidRDefault="008B74F1">
            <w:pPr>
              <w:rPr>
                <w:sz w:val="18"/>
              </w:rPr>
            </w:pPr>
            <w:r w:rsidRPr="00250498">
              <w:rPr>
                <w:b/>
                <w:sz w:val="18"/>
              </w:rPr>
              <w:t xml:space="preserve">Wil je je stem laten horen? </w:t>
            </w:r>
          </w:p>
          <w:p w14:paraId="3301BC76" w14:textId="77777777" w:rsidR="001D13D7" w:rsidRPr="00250498" w:rsidRDefault="008B74F1">
            <w:pPr>
              <w:spacing w:after="62" w:line="239" w:lineRule="auto"/>
              <w:rPr>
                <w:sz w:val="18"/>
              </w:rPr>
            </w:pPr>
            <w:r w:rsidRPr="00250498">
              <w:rPr>
                <w:sz w:val="18"/>
              </w:rPr>
              <w:t xml:space="preserve">Contacteer het oudercomité: gebruik het contactformulier op onze schoolwebsite. </w:t>
            </w:r>
          </w:p>
          <w:p w14:paraId="64A7C98A" w14:textId="77777777" w:rsidR="001D13D7" w:rsidRPr="00250498" w:rsidRDefault="008B74F1">
            <w:pPr>
              <w:rPr>
                <w:sz w:val="18"/>
              </w:rPr>
            </w:pPr>
            <w:r w:rsidRPr="00250498">
              <w:rPr>
                <w:sz w:val="18"/>
              </w:rPr>
              <w:t xml:space="preserve">Wij hebben ook een leerlingenraad! </w:t>
            </w:r>
          </w:p>
        </w:tc>
      </w:tr>
      <w:tr w:rsidR="00C170CC" w:rsidRPr="00250498" w14:paraId="13F88618" w14:textId="77777777" w:rsidTr="00250498">
        <w:trPr>
          <w:trHeight w:val="1436"/>
        </w:trPr>
        <w:tc>
          <w:tcPr>
            <w:tcW w:w="155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2B38E47" w14:textId="77777777" w:rsidR="001D13D7" w:rsidRPr="00250498" w:rsidRDefault="008B74F1">
            <w:pPr>
              <w:ind w:right="31"/>
              <w:jc w:val="right"/>
              <w:rPr>
                <w:sz w:val="18"/>
              </w:rPr>
            </w:pPr>
            <w:r w:rsidRPr="00250498">
              <w:rPr>
                <w:noProof/>
                <w:sz w:val="18"/>
              </w:rPr>
              <w:drawing>
                <wp:inline distT="0" distB="0" distL="0" distR="0" wp14:anchorId="099902FC" wp14:editId="4E143A50">
                  <wp:extent cx="876300" cy="876300"/>
                  <wp:effectExtent l="0" t="0" r="0" b="0"/>
                  <wp:docPr id="547" name="Picture 547"/>
                  <wp:cNvGraphicFramePr/>
                  <a:graphic xmlns:a="http://schemas.openxmlformats.org/drawingml/2006/main">
                    <a:graphicData uri="http://schemas.openxmlformats.org/drawingml/2006/picture">
                      <pic:pic xmlns:pic="http://schemas.openxmlformats.org/drawingml/2006/picture">
                        <pic:nvPicPr>
                          <pic:cNvPr id="547" name="Picture 547"/>
                          <pic:cNvPicPr/>
                        </pic:nvPicPr>
                        <pic:blipFill>
                          <a:blip r:embed="rId28"/>
                          <a:stretch>
                            <a:fillRect/>
                          </a:stretch>
                        </pic:blipFill>
                        <pic:spPr>
                          <a:xfrm>
                            <a:off x="0" y="0"/>
                            <a:ext cx="876300" cy="876300"/>
                          </a:xfrm>
                          <a:prstGeom prst="rect">
                            <a:avLst/>
                          </a:prstGeom>
                        </pic:spPr>
                      </pic:pic>
                    </a:graphicData>
                  </a:graphic>
                </wp:inline>
              </w:drawing>
            </w:r>
            <w:r w:rsidRPr="00250498">
              <w:rPr>
                <w:sz w:val="18"/>
              </w:rPr>
              <w:t xml:space="preserve"> </w:t>
            </w:r>
          </w:p>
        </w:tc>
        <w:tc>
          <w:tcPr>
            <w:tcW w:w="3214" w:type="dxa"/>
            <w:tcBorders>
              <w:top w:val="single" w:sz="4" w:space="0" w:color="000000"/>
              <w:left w:val="single" w:sz="4" w:space="0" w:color="000000"/>
              <w:bottom w:val="single" w:sz="4" w:space="0" w:color="000000"/>
              <w:right w:val="single" w:sz="4" w:space="0" w:color="000000"/>
            </w:tcBorders>
            <w:vAlign w:val="center"/>
          </w:tcPr>
          <w:p w14:paraId="4D661CEC" w14:textId="77777777" w:rsidR="001D13D7" w:rsidRPr="00250498" w:rsidRDefault="008B74F1">
            <w:pPr>
              <w:rPr>
                <w:sz w:val="18"/>
              </w:rPr>
            </w:pPr>
            <w:r w:rsidRPr="00250498">
              <w:rPr>
                <w:b/>
                <w:sz w:val="18"/>
              </w:rPr>
              <w:t xml:space="preserve">Problemen? Die lossen we samen op! </w:t>
            </w:r>
          </w:p>
          <w:p w14:paraId="61706F7C" w14:textId="77777777" w:rsidR="001D13D7" w:rsidRPr="00250498" w:rsidRDefault="008B74F1">
            <w:pPr>
              <w:spacing w:after="41"/>
              <w:rPr>
                <w:sz w:val="18"/>
              </w:rPr>
            </w:pPr>
            <w:r w:rsidRPr="00250498">
              <w:rPr>
                <w:sz w:val="18"/>
              </w:rPr>
              <w:t xml:space="preserve">De klasleerkracht = eerste aanspreekpunt </w:t>
            </w:r>
          </w:p>
          <w:p w14:paraId="3171DB83" w14:textId="77777777" w:rsidR="001D13D7" w:rsidRPr="00250498" w:rsidRDefault="008B74F1">
            <w:pPr>
              <w:rPr>
                <w:sz w:val="18"/>
              </w:rPr>
            </w:pPr>
            <w:r w:rsidRPr="00250498">
              <w:rPr>
                <w:sz w:val="18"/>
              </w:rPr>
              <w:t xml:space="preserve">Daarnaast mag je ook steeds het secretariaat, onze zorgcoördinatoren en de directeur aanspreken. </w:t>
            </w:r>
          </w:p>
        </w:tc>
        <w:tc>
          <w:tcPr>
            <w:tcW w:w="153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7FF06E7" w14:textId="77777777" w:rsidR="001D13D7" w:rsidRPr="00250498" w:rsidRDefault="008B74F1">
            <w:pPr>
              <w:ind w:right="17"/>
              <w:jc w:val="right"/>
              <w:rPr>
                <w:sz w:val="18"/>
              </w:rPr>
            </w:pPr>
            <w:r w:rsidRPr="00250498">
              <w:rPr>
                <w:noProof/>
                <w:sz w:val="18"/>
              </w:rPr>
              <w:drawing>
                <wp:inline distT="0" distB="0" distL="0" distR="0" wp14:anchorId="790DF4D0" wp14:editId="2775C307">
                  <wp:extent cx="876300" cy="876300"/>
                  <wp:effectExtent l="0" t="0" r="0" b="0"/>
                  <wp:docPr id="549" name="Picture 549"/>
                  <wp:cNvGraphicFramePr/>
                  <a:graphic xmlns:a="http://schemas.openxmlformats.org/drawingml/2006/main">
                    <a:graphicData uri="http://schemas.openxmlformats.org/drawingml/2006/picture">
                      <pic:pic xmlns:pic="http://schemas.openxmlformats.org/drawingml/2006/picture">
                        <pic:nvPicPr>
                          <pic:cNvPr id="549" name="Picture 549"/>
                          <pic:cNvPicPr/>
                        </pic:nvPicPr>
                        <pic:blipFill>
                          <a:blip r:embed="rId29"/>
                          <a:stretch>
                            <a:fillRect/>
                          </a:stretch>
                        </pic:blipFill>
                        <pic:spPr>
                          <a:xfrm>
                            <a:off x="0" y="0"/>
                            <a:ext cx="876300" cy="876300"/>
                          </a:xfrm>
                          <a:prstGeom prst="rect">
                            <a:avLst/>
                          </a:prstGeom>
                        </pic:spPr>
                      </pic:pic>
                    </a:graphicData>
                  </a:graphic>
                </wp:inline>
              </w:drawing>
            </w:r>
            <w:r w:rsidRPr="00250498">
              <w:rPr>
                <w:sz w:val="18"/>
              </w:rPr>
              <w:t xml:space="preserve"> </w:t>
            </w:r>
          </w:p>
        </w:tc>
        <w:tc>
          <w:tcPr>
            <w:tcW w:w="3265" w:type="dxa"/>
            <w:tcBorders>
              <w:top w:val="single" w:sz="4" w:space="0" w:color="000000"/>
              <w:left w:val="single" w:sz="4" w:space="0" w:color="000000"/>
              <w:bottom w:val="single" w:sz="4" w:space="0" w:color="000000"/>
              <w:right w:val="single" w:sz="4" w:space="0" w:color="000000"/>
            </w:tcBorders>
            <w:vAlign w:val="center"/>
          </w:tcPr>
          <w:p w14:paraId="0DB8D5B7" w14:textId="77777777" w:rsidR="001D13D7" w:rsidRPr="00250498" w:rsidRDefault="008B74F1">
            <w:pPr>
              <w:spacing w:line="241" w:lineRule="auto"/>
              <w:rPr>
                <w:sz w:val="18"/>
              </w:rPr>
            </w:pPr>
            <w:r w:rsidRPr="00250498">
              <w:rPr>
                <w:b/>
                <w:sz w:val="18"/>
              </w:rPr>
              <w:t xml:space="preserve">Heb je nog vragen of ideeën? Laat het ons weten! </w:t>
            </w:r>
          </w:p>
          <w:p w14:paraId="06EB8275" w14:textId="77777777" w:rsidR="001D13D7" w:rsidRPr="00250498" w:rsidRDefault="008B74F1">
            <w:pPr>
              <w:rPr>
                <w:sz w:val="18"/>
              </w:rPr>
            </w:pPr>
            <w:r w:rsidRPr="00250498">
              <w:rPr>
                <w:sz w:val="18"/>
              </w:rPr>
              <w:t xml:space="preserve">Neem contact op via 02 267 16 85 of kom gewoon even langs. </w:t>
            </w:r>
          </w:p>
        </w:tc>
      </w:tr>
      <w:tr w:rsidR="00C170CC" w:rsidRPr="00250498" w14:paraId="06C19530" w14:textId="77777777" w:rsidTr="00250498">
        <w:trPr>
          <w:trHeight w:val="1424"/>
        </w:trPr>
        <w:tc>
          <w:tcPr>
            <w:tcW w:w="155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03CF40D" w14:textId="77777777" w:rsidR="001D13D7" w:rsidRPr="00250498" w:rsidRDefault="008B74F1">
            <w:pPr>
              <w:ind w:right="31"/>
              <w:jc w:val="right"/>
              <w:rPr>
                <w:sz w:val="18"/>
              </w:rPr>
            </w:pPr>
            <w:r w:rsidRPr="00250498">
              <w:rPr>
                <w:noProof/>
                <w:sz w:val="18"/>
              </w:rPr>
              <w:drawing>
                <wp:inline distT="0" distB="0" distL="0" distR="0" wp14:anchorId="6BC7B9EF" wp14:editId="6834F038">
                  <wp:extent cx="876300" cy="876300"/>
                  <wp:effectExtent l="0" t="0" r="0" b="0"/>
                  <wp:docPr id="551" name="Picture 551"/>
                  <wp:cNvGraphicFramePr/>
                  <a:graphic xmlns:a="http://schemas.openxmlformats.org/drawingml/2006/main">
                    <a:graphicData uri="http://schemas.openxmlformats.org/drawingml/2006/picture">
                      <pic:pic xmlns:pic="http://schemas.openxmlformats.org/drawingml/2006/picture">
                        <pic:nvPicPr>
                          <pic:cNvPr id="551" name="Picture 551"/>
                          <pic:cNvPicPr/>
                        </pic:nvPicPr>
                        <pic:blipFill>
                          <a:blip r:embed="rId30"/>
                          <a:stretch>
                            <a:fillRect/>
                          </a:stretch>
                        </pic:blipFill>
                        <pic:spPr>
                          <a:xfrm>
                            <a:off x="0" y="0"/>
                            <a:ext cx="876300" cy="876300"/>
                          </a:xfrm>
                          <a:prstGeom prst="rect">
                            <a:avLst/>
                          </a:prstGeom>
                        </pic:spPr>
                      </pic:pic>
                    </a:graphicData>
                  </a:graphic>
                </wp:inline>
              </w:drawing>
            </w:r>
            <w:r w:rsidRPr="00250498">
              <w:rPr>
                <w:sz w:val="18"/>
              </w:rPr>
              <w:t xml:space="preserve"> </w:t>
            </w:r>
          </w:p>
        </w:tc>
        <w:tc>
          <w:tcPr>
            <w:tcW w:w="3214" w:type="dxa"/>
            <w:tcBorders>
              <w:top w:val="single" w:sz="4" w:space="0" w:color="000000"/>
              <w:left w:val="single" w:sz="4" w:space="0" w:color="000000"/>
              <w:bottom w:val="single" w:sz="4" w:space="0" w:color="000000"/>
              <w:right w:val="single" w:sz="4" w:space="0" w:color="000000"/>
            </w:tcBorders>
            <w:vAlign w:val="center"/>
          </w:tcPr>
          <w:p w14:paraId="7D6B6C70" w14:textId="77777777" w:rsidR="001D13D7" w:rsidRPr="00250498" w:rsidRDefault="008B74F1">
            <w:pPr>
              <w:rPr>
                <w:sz w:val="18"/>
              </w:rPr>
            </w:pPr>
            <w:r w:rsidRPr="00250498">
              <w:rPr>
                <w:b/>
                <w:sz w:val="18"/>
              </w:rPr>
              <w:t xml:space="preserve">Wanneer zorg ik zelf voor opvang?  </w:t>
            </w:r>
          </w:p>
          <w:p w14:paraId="1D2BFD1A" w14:textId="77777777" w:rsidR="001D13D7" w:rsidRPr="00250498" w:rsidRDefault="008B74F1">
            <w:pPr>
              <w:spacing w:after="43"/>
              <w:rPr>
                <w:sz w:val="18"/>
              </w:rPr>
            </w:pPr>
            <w:r w:rsidRPr="00250498">
              <w:rPr>
                <w:sz w:val="18"/>
              </w:rPr>
              <w:t xml:space="preserve">Zie overzicht vrije dagen en schoolvakanties. </w:t>
            </w:r>
          </w:p>
          <w:p w14:paraId="3B997E06" w14:textId="16203E0B" w:rsidR="001D13D7" w:rsidRPr="00250498" w:rsidRDefault="008B74F1">
            <w:pPr>
              <w:rPr>
                <w:sz w:val="18"/>
              </w:rPr>
            </w:pPr>
            <w:r w:rsidRPr="00250498">
              <w:rPr>
                <w:sz w:val="18"/>
              </w:rPr>
              <w:t>Er is betalende opvang in de school tijdens pedagogische studiedagen van 8 tot 1</w:t>
            </w:r>
            <w:r w:rsidR="00C17D6A">
              <w:rPr>
                <w:sz w:val="18"/>
              </w:rPr>
              <w:t>7</w:t>
            </w:r>
            <w:r w:rsidRPr="00250498">
              <w:rPr>
                <w:sz w:val="18"/>
              </w:rPr>
              <w:t xml:space="preserve">u. </w:t>
            </w:r>
          </w:p>
        </w:tc>
        <w:tc>
          <w:tcPr>
            <w:tcW w:w="153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A849322" w14:textId="05D5E466" w:rsidR="001D13D7" w:rsidRPr="00250498" w:rsidRDefault="001C7DBB" w:rsidP="001C7DBB">
            <w:pPr>
              <w:ind w:right="17"/>
              <w:jc w:val="center"/>
              <w:rPr>
                <w:sz w:val="18"/>
              </w:rPr>
            </w:pPr>
            <w:r>
              <w:rPr>
                <w:noProof/>
                <w:sz w:val="18"/>
              </w:rPr>
              <w:drawing>
                <wp:inline distT="0" distB="0" distL="0" distR="0" wp14:anchorId="58832CF8" wp14:editId="20F81074">
                  <wp:extent cx="707112" cy="996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07112" cy="996800"/>
                          </a:xfrm>
                          <a:prstGeom prst="rect">
                            <a:avLst/>
                          </a:prstGeom>
                        </pic:spPr>
                      </pic:pic>
                    </a:graphicData>
                  </a:graphic>
                </wp:inline>
              </w:drawing>
            </w:r>
          </w:p>
        </w:tc>
        <w:tc>
          <w:tcPr>
            <w:tcW w:w="3265" w:type="dxa"/>
            <w:tcBorders>
              <w:top w:val="single" w:sz="4" w:space="0" w:color="000000"/>
              <w:left w:val="single" w:sz="4" w:space="0" w:color="000000"/>
              <w:bottom w:val="single" w:sz="4" w:space="0" w:color="000000"/>
              <w:right w:val="single" w:sz="4" w:space="0" w:color="000000"/>
            </w:tcBorders>
            <w:vAlign w:val="center"/>
          </w:tcPr>
          <w:p w14:paraId="07980B77" w14:textId="77777777" w:rsidR="00C170CC" w:rsidRPr="00C170CC" w:rsidRDefault="00C170CC" w:rsidP="00250498">
            <w:pPr>
              <w:pStyle w:val="Default"/>
              <w:rPr>
                <w:rFonts w:ascii="Calibri" w:eastAsia="Calibri" w:hAnsi="Calibri" w:cs="Calibri"/>
                <w:b/>
                <w:sz w:val="18"/>
                <w:szCs w:val="22"/>
                <w:lang w:val="nl-BE" w:eastAsia="nl-BE"/>
              </w:rPr>
            </w:pPr>
            <w:r w:rsidRPr="00C170CC">
              <w:rPr>
                <w:rFonts w:ascii="Calibri" w:eastAsia="Calibri" w:hAnsi="Calibri" w:cs="Calibri"/>
                <w:b/>
                <w:sz w:val="18"/>
                <w:szCs w:val="22"/>
                <w:lang w:val="nl-BE" w:eastAsia="nl-BE"/>
              </w:rPr>
              <w:t>Jaarthema basisonderwijs</w:t>
            </w:r>
          </w:p>
          <w:p w14:paraId="67B0DAAA" w14:textId="4D37AFE7" w:rsidR="001D13D7" w:rsidRPr="00250498" w:rsidRDefault="00960CA8" w:rsidP="00250498">
            <w:pPr>
              <w:pStyle w:val="Default"/>
              <w:rPr>
                <w:sz w:val="18"/>
              </w:rPr>
            </w:pPr>
            <w:r>
              <w:rPr>
                <w:rFonts w:ascii="Calibri" w:eastAsia="Calibri" w:hAnsi="Calibri" w:cs="Calibri"/>
                <w:sz w:val="18"/>
                <w:szCs w:val="22"/>
                <w:lang w:val="nl-BE" w:eastAsia="nl-BE"/>
              </w:rPr>
              <w:t>Wondere ruimte</w:t>
            </w:r>
          </w:p>
        </w:tc>
      </w:tr>
    </w:tbl>
    <w:p w14:paraId="4B84F55B" w14:textId="77777777" w:rsidR="001D13D7" w:rsidRDefault="001D13D7">
      <w:pPr>
        <w:spacing w:after="0"/>
      </w:pPr>
    </w:p>
    <w:sectPr w:rsidR="001D13D7" w:rsidSect="00A50161">
      <w:pgSz w:w="11906" w:h="16838"/>
      <w:pgMar w:top="142" w:right="1440" w:bottom="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3D7"/>
    <w:rsid w:val="00130496"/>
    <w:rsid w:val="001B19EB"/>
    <w:rsid w:val="001C7DBB"/>
    <w:rsid w:val="001D13D7"/>
    <w:rsid w:val="00250498"/>
    <w:rsid w:val="00522C5D"/>
    <w:rsid w:val="00612AE6"/>
    <w:rsid w:val="006F5866"/>
    <w:rsid w:val="00744BB1"/>
    <w:rsid w:val="008B74F1"/>
    <w:rsid w:val="008F1565"/>
    <w:rsid w:val="00956BA5"/>
    <w:rsid w:val="00960CA8"/>
    <w:rsid w:val="00A03067"/>
    <w:rsid w:val="00A50161"/>
    <w:rsid w:val="00AD2EDF"/>
    <w:rsid w:val="00B32677"/>
    <w:rsid w:val="00B57771"/>
    <w:rsid w:val="00BC3F6A"/>
    <w:rsid w:val="00C170CC"/>
    <w:rsid w:val="00C17D6A"/>
    <w:rsid w:val="00C77F21"/>
    <w:rsid w:val="00F37EE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63B08"/>
  <w15:docId w15:val="{A0B8B440-5868-4A5D-BBEC-303DCDEE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250498"/>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character" w:styleId="Hyperlink">
    <w:name w:val="Hyperlink"/>
    <w:basedOn w:val="Standaardalinea-lettertype"/>
    <w:uiPriority w:val="99"/>
    <w:unhideWhenUsed/>
    <w:rsid w:val="00C170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sint-jozefsschool.be/" TargetMode="External"/><Relationship Id="rId18" Type="http://schemas.openxmlformats.org/officeDocument/2006/relationships/image" Target="media/image4.jpg"/><Relationship Id="rId26" Type="http://schemas.openxmlformats.org/officeDocument/2006/relationships/image" Target="media/image12.jpg"/><Relationship Id="rId3" Type="http://schemas.openxmlformats.org/officeDocument/2006/relationships/customXml" Target="../customXml/item3.xml"/><Relationship Id="rId21" Type="http://schemas.openxmlformats.org/officeDocument/2006/relationships/image" Target="media/image7.jpg"/><Relationship Id="rId7" Type="http://schemas.openxmlformats.org/officeDocument/2006/relationships/image" Target="media/image1.jpg"/><Relationship Id="rId12" Type="http://schemas.openxmlformats.org/officeDocument/2006/relationships/hyperlink" Target="http://www.sint-jozefsschool.be/" TargetMode="External"/><Relationship Id="rId17" Type="http://schemas.openxmlformats.org/officeDocument/2006/relationships/image" Target="media/image3.jpg"/><Relationship Id="rId25" Type="http://schemas.openxmlformats.org/officeDocument/2006/relationships/image" Target="media/image11.jp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6.jpg"/><Relationship Id="rId29" Type="http://schemas.openxmlformats.org/officeDocument/2006/relationships/image" Target="media/image15.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thalie.cornelis@sint-jozefsschool.be" TargetMode="External"/><Relationship Id="rId24" Type="http://schemas.openxmlformats.org/officeDocument/2006/relationships/image" Target="media/image10.jp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int-jozefsschool.be/" TargetMode="External"/><Relationship Id="rId23" Type="http://schemas.openxmlformats.org/officeDocument/2006/relationships/image" Target="media/image9.jpg"/><Relationship Id="rId28" Type="http://schemas.openxmlformats.org/officeDocument/2006/relationships/image" Target="media/image14.jpg"/><Relationship Id="rId10" Type="http://schemas.openxmlformats.org/officeDocument/2006/relationships/hyperlink" Target="mailto:anke.pauwels@sint-jozefsschool.be" TargetMode="External"/><Relationship Id="rId19" Type="http://schemas.openxmlformats.org/officeDocument/2006/relationships/image" Target="media/image5.jpg"/><Relationship Id="rId31" Type="http://schemas.openxmlformats.org/officeDocument/2006/relationships/image" Target="media/image17.jpeg"/><Relationship Id="rId4" Type="http://schemas.openxmlformats.org/officeDocument/2006/relationships/styles" Target="styles.xml"/><Relationship Id="rId9" Type="http://schemas.openxmlformats.org/officeDocument/2006/relationships/hyperlink" Target="mailto:secretariaat@sint-jozefsschool.be" TargetMode="External"/><Relationship Id="rId14" Type="http://schemas.openxmlformats.org/officeDocument/2006/relationships/hyperlink" Target="http://www.sint-jozefsschool.be/" TargetMode="External"/><Relationship Id="rId22" Type="http://schemas.openxmlformats.org/officeDocument/2006/relationships/image" Target="media/image8.jpg"/><Relationship Id="rId27" Type="http://schemas.openxmlformats.org/officeDocument/2006/relationships/image" Target="media/image13.jpg"/><Relationship Id="rId30" Type="http://schemas.openxmlformats.org/officeDocument/2006/relationships/image" Target="media/image16.jpg"/><Relationship Id="rId8" Type="http://schemas.openxmlformats.org/officeDocument/2006/relationships/hyperlink" Target="mailto:deborah.stoffels@sint-jozefsschool.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237788-800f-4a7d-8d9f-7597f1bd6405">
      <Terms xmlns="http://schemas.microsoft.com/office/infopath/2007/PartnerControls"/>
    </lcf76f155ced4ddcb4097134ff3c332f>
    <TaxCatchAll xmlns="8d8f47a6-b91d-488a-b4ef-0d140a8e8e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1B15459580074080B5BC7C6726689E" ma:contentTypeVersion="17" ma:contentTypeDescription="Een nieuw document maken." ma:contentTypeScope="" ma:versionID="e37758afbf723bf43f88a2e97a779ba8">
  <xsd:schema xmlns:xsd="http://www.w3.org/2001/XMLSchema" xmlns:xs="http://www.w3.org/2001/XMLSchema" xmlns:p="http://schemas.microsoft.com/office/2006/metadata/properties" xmlns:ns2="66237788-800f-4a7d-8d9f-7597f1bd6405" xmlns:ns3="df5b27da-64e7-4611-b7ed-2edd67af9cbc" xmlns:ns4="8d8f47a6-b91d-488a-b4ef-0d140a8e8e3e" targetNamespace="http://schemas.microsoft.com/office/2006/metadata/properties" ma:root="true" ma:fieldsID="4bb3e364090bf5d8f1f2ee053809efef" ns2:_="" ns3:_="" ns4:_="">
    <xsd:import namespace="66237788-800f-4a7d-8d9f-7597f1bd6405"/>
    <xsd:import namespace="df5b27da-64e7-4611-b7ed-2edd67af9cbc"/>
    <xsd:import namespace="8d8f47a6-b91d-488a-b4ef-0d140a8e8e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37788-800f-4a7d-8d9f-7597f1bd6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c4b2ffa-04fa-4219-9a0e-7744bb4fe0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5b27da-64e7-4611-b7ed-2edd67af9cbc"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8f47a6-b91d-488a-b4ef-0d140a8e8e3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2786d1a-aa16-4b65-9429-fbf38f40dcbb}" ma:internalName="TaxCatchAll" ma:showField="CatchAllData" ma:web="8d8f47a6-b91d-488a-b4ef-0d140a8e8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44D90-8253-440A-96DB-3F7253B162D3}">
  <ds:schemaRefs>
    <ds:schemaRef ds:uri="http://schemas.microsoft.com/office/2006/metadata/properties"/>
    <ds:schemaRef ds:uri="http://schemas.microsoft.com/office/infopath/2007/PartnerControls"/>
    <ds:schemaRef ds:uri="66237788-800f-4a7d-8d9f-7597f1bd6405"/>
    <ds:schemaRef ds:uri="8d8f47a6-b91d-488a-b4ef-0d140a8e8e3e"/>
  </ds:schemaRefs>
</ds:datastoreItem>
</file>

<file path=customXml/itemProps2.xml><?xml version="1.0" encoding="utf-8"?>
<ds:datastoreItem xmlns:ds="http://schemas.openxmlformats.org/officeDocument/2006/customXml" ds:itemID="{36B50834-5D30-45E8-838E-77A774C6BE76}">
  <ds:schemaRefs>
    <ds:schemaRef ds:uri="http://schemas.microsoft.com/sharepoint/v3/contenttype/forms"/>
  </ds:schemaRefs>
</ds:datastoreItem>
</file>

<file path=customXml/itemProps3.xml><?xml version="1.0" encoding="utf-8"?>
<ds:datastoreItem xmlns:ds="http://schemas.openxmlformats.org/officeDocument/2006/customXml" ds:itemID="{E3577A49-2AF0-4E4B-B038-82B93BEF3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37788-800f-4a7d-8d9f-7597f1bd6405"/>
    <ds:schemaRef ds:uri="df5b27da-64e7-4611-b7ed-2edd67af9cbc"/>
    <ds:schemaRef ds:uri="8d8f47a6-b91d-488a-b4ef-0d140a8e8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560</Words>
  <Characters>3085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Truyens</dc:creator>
  <cp:keywords/>
  <cp:lastModifiedBy>Evy Van Rompay</cp:lastModifiedBy>
  <cp:revision>6</cp:revision>
  <dcterms:created xsi:type="dcterms:W3CDTF">2023-08-28T08:11:00Z</dcterms:created>
  <dcterms:modified xsi:type="dcterms:W3CDTF">2023-09-03T16:03:00Z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0x010100291B15459580074080B5BC7C6726689E</vt:lpwstr>
  </property>
  <property fmtid="{D5CDD505-2E9C-101B-9397-08002B2CF9AE}" pid="3" name="MediaServiceImageTags">
    <vt:lpwstr/>
  </property>
</Properties>
</file>